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bottomFromText="142" w:vertAnchor="text" w:tblpY="1"/>
        <w:tblOverlap w:val="never"/>
        <w:tblW w:w="0" w:type="auto"/>
        <w:tblBorders>
          <w:top w:val="none" w:sz="0" w:space="0" w:color="auto"/>
          <w:left w:val="none" w:sz="0" w:space="0" w:color="auto"/>
          <w:bottom w:val="dashSmallGap" w:sz="4" w:space="0" w:color="A9C30C"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11"/>
        <w:gridCol w:w="5233"/>
      </w:tblGrid>
      <w:tr w:rsidR="00980ACE" w:rsidRPr="00F00EBE" w14:paraId="309B7E8A" w14:textId="77777777" w:rsidTr="00F92707">
        <w:tc>
          <w:tcPr>
            <w:tcW w:w="9344" w:type="dxa"/>
            <w:gridSpan w:val="2"/>
          </w:tcPr>
          <w:p w14:paraId="7DF16423" w14:textId="4D3F1794" w:rsidR="00980ACE" w:rsidRPr="00EE057C" w:rsidRDefault="00DE34D4" w:rsidP="00EE057C">
            <w:pPr>
              <w:pStyle w:val="Heading1"/>
              <w:framePr w:hSpace="0" w:wrap="auto" w:vAnchor="margin" w:yAlign="inline"/>
              <w:suppressOverlap w:val="0"/>
              <w:outlineLvl w:val="0"/>
            </w:pPr>
            <w:r>
              <w:t xml:space="preserve">national associations </w:t>
            </w:r>
            <w:r w:rsidR="00D578E6">
              <w:t>COMMITTEE</w:t>
            </w:r>
            <w:r w:rsidR="00980ACE" w:rsidRPr="00EE057C">
              <w:t xml:space="preserve"> meeting 0</w:t>
            </w:r>
            <w:r w:rsidR="003F657F">
              <w:t>6</w:t>
            </w:r>
            <w:r w:rsidR="00980ACE" w:rsidRPr="00EE057C">
              <w:t>/202</w:t>
            </w:r>
            <w:r w:rsidR="0098630A">
              <w:t>2</w:t>
            </w:r>
          </w:p>
        </w:tc>
      </w:tr>
      <w:tr w:rsidR="00531643" w:rsidRPr="00F00EBE" w14:paraId="5CE0E4ED" w14:textId="77777777" w:rsidTr="002B5F3D">
        <w:trPr>
          <w:trHeight w:val="936"/>
        </w:trPr>
        <w:tc>
          <w:tcPr>
            <w:tcW w:w="4111" w:type="dxa"/>
          </w:tcPr>
          <w:p w14:paraId="5852364B" w14:textId="680075EF" w:rsidR="00531643" w:rsidRPr="00F00EBE" w:rsidRDefault="00C84DCC" w:rsidP="00F92707">
            <w:pPr>
              <w:pStyle w:val="Heading2"/>
              <w:outlineLvl w:val="1"/>
            </w:pPr>
            <w:r>
              <w:t>Minutes</w:t>
            </w:r>
          </w:p>
        </w:tc>
        <w:tc>
          <w:tcPr>
            <w:tcW w:w="5233" w:type="dxa"/>
            <w:vAlign w:val="center"/>
          </w:tcPr>
          <w:p w14:paraId="42A8D420" w14:textId="2F56838E" w:rsidR="00515017" w:rsidRPr="002C6D87" w:rsidRDefault="00515017" w:rsidP="00C2499F">
            <w:pPr>
              <w:pStyle w:val="TextRightSubtitle"/>
            </w:pPr>
          </w:p>
          <w:p w14:paraId="0F2150B1" w14:textId="17005C3F" w:rsidR="003F657F" w:rsidRDefault="00157505" w:rsidP="003F657F">
            <w:pPr>
              <w:pStyle w:val="TextRightSubtitle"/>
            </w:pPr>
            <w:r w:rsidRPr="00157505">
              <w:rPr>
                <w:b/>
                <w:bCs/>
              </w:rPr>
              <w:t>Webex teleconference</w:t>
            </w:r>
            <w:r w:rsidR="00792962" w:rsidRPr="002C6D87">
              <w:t xml:space="preserve"> </w:t>
            </w:r>
            <w:r w:rsidR="00531643" w:rsidRPr="002C6D87">
              <w:br/>
            </w:r>
            <w:r w:rsidR="00F307DD">
              <w:t xml:space="preserve">Thursday </w:t>
            </w:r>
            <w:r w:rsidR="003F657F">
              <w:t>8 December 20</w:t>
            </w:r>
            <w:r w:rsidR="003E0967">
              <w:t>2</w:t>
            </w:r>
            <w:r w:rsidR="00391335">
              <w:t xml:space="preserve">2 </w:t>
            </w:r>
          </w:p>
          <w:p w14:paraId="1C48FA62" w14:textId="77777777" w:rsidR="00302787" w:rsidRDefault="00B362F3" w:rsidP="009010E1">
            <w:pPr>
              <w:pStyle w:val="TextRightSubtitle"/>
            </w:pPr>
            <w:r>
              <w:t>10</w:t>
            </w:r>
            <w:r w:rsidR="003F657F">
              <w:t>:00-1</w:t>
            </w:r>
            <w:r>
              <w:t>3</w:t>
            </w:r>
            <w:r w:rsidR="003F657F">
              <w:t>:</w:t>
            </w:r>
            <w:r w:rsidR="009010E1">
              <w:t>0</w:t>
            </w:r>
            <w:r w:rsidR="003F657F">
              <w:t>0</w:t>
            </w:r>
          </w:p>
          <w:p w14:paraId="64F9C3FE" w14:textId="2CBE517D" w:rsidR="00D951F8" w:rsidRPr="00AB44C8" w:rsidRDefault="00D951F8" w:rsidP="009010E1">
            <w:pPr>
              <w:pStyle w:val="TextRightSubtitle"/>
            </w:pPr>
          </w:p>
        </w:tc>
      </w:tr>
    </w:tbl>
    <w:p w14:paraId="72269853" w14:textId="34DB270D" w:rsidR="00DF4D6C" w:rsidRDefault="00674F9C" w:rsidP="00674F9C">
      <w:pPr>
        <w:tabs>
          <w:tab w:val="right" w:pos="9356"/>
        </w:tabs>
        <w:spacing w:before="180" w:after="180" w:line="240" w:lineRule="auto"/>
        <w:rPr>
          <w:b/>
          <w:caps/>
          <w:color w:val="007576" w:themeColor="accent1"/>
          <w:sz w:val="20"/>
          <w:szCs w:val="20"/>
        </w:rPr>
      </w:pPr>
      <w:r w:rsidRPr="007267E3">
        <w:rPr>
          <w:b/>
          <w:caps/>
          <w:color w:val="007576" w:themeColor="accent1"/>
          <w:sz w:val="20"/>
          <w:szCs w:val="20"/>
        </w:rPr>
        <w:t>Participants</w:t>
      </w:r>
      <w:r w:rsidR="00DF4D6C">
        <w:rPr>
          <w:b/>
          <w:caps/>
          <w:color w:val="007576" w:themeColor="accent1"/>
          <w:sz w:val="20"/>
          <w:szCs w:val="20"/>
        </w:rPr>
        <w:t xml:space="preserve"> </w:t>
      </w:r>
    </w:p>
    <w:tbl>
      <w:tblPr>
        <w:tblStyle w:val="TableGrid"/>
        <w:tblW w:w="0" w:type="auto"/>
        <w:tblInd w:w="-108" w:type="dxa"/>
        <w:tblLook w:val="04A0" w:firstRow="1" w:lastRow="0" w:firstColumn="1" w:lastColumn="0" w:noHBand="0" w:noVBand="1"/>
      </w:tblPr>
      <w:tblGrid>
        <w:gridCol w:w="5812"/>
        <w:gridCol w:w="3532"/>
      </w:tblGrid>
      <w:tr w:rsidR="00674F9C" w:rsidRPr="007267E3" w14:paraId="745CE235" w14:textId="77777777" w:rsidTr="00D607E4">
        <w:tc>
          <w:tcPr>
            <w:tcW w:w="5812" w:type="dxa"/>
            <w:tcBorders>
              <w:top w:val="nil"/>
              <w:left w:val="nil"/>
              <w:bottom w:val="nil"/>
              <w:right w:val="nil"/>
            </w:tcBorders>
          </w:tcPr>
          <w:p w14:paraId="1059285C" w14:textId="77777777" w:rsidR="00674F9C" w:rsidRPr="007267E3" w:rsidRDefault="00674F9C" w:rsidP="00066DF3">
            <w:pPr>
              <w:spacing w:after="0"/>
              <w:ind w:right="28"/>
              <w:rPr>
                <w:rFonts w:asciiTheme="majorHAnsi" w:hAnsiTheme="majorHAnsi" w:cstheme="majorHAnsi"/>
                <w:sz w:val="20"/>
                <w:szCs w:val="20"/>
                <w:lang w:val="it-IT"/>
              </w:rPr>
            </w:pPr>
            <w:r w:rsidRPr="007267E3">
              <w:rPr>
                <w:rFonts w:asciiTheme="majorHAnsi" w:hAnsiTheme="majorHAnsi" w:cstheme="majorHAnsi"/>
                <w:sz w:val="20"/>
                <w:szCs w:val="20"/>
                <w:lang w:val="it-IT"/>
              </w:rPr>
              <w:t xml:space="preserve">Mr Giuseppe ABELLO, Assocasa </w:t>
            </w:r>
          </w:p>
          <w:p w14:paraId="7C6CC7BB" w14:textId="77777777" w:rsidR="00757696" w:rsidRPr="007267E3" w:rsidRDefault="00757696" w:rsidP="00757696">
            <w:pPr>
              <w:spacing w:after="0"/>
              <w:ind w:right="28"/>
              <w:rPr>
                <w:rFonts w:asciiTheme="majorHAnsi" w:hAnsiTheme="majorHAnsi" w:cstheme="majorHAnsi"/>
                <w:sz w:val="20"/>
                <w:szCs w:val="20"/>
                <w:lang w:val="it-IT"/>
              </w:rPr>
            </w:pPr>
            <w:r w:rsidRPr="007267E3">
              <w:rPr>
                <w:rFonts w:asciiTheme="majorHAnsi" w:hAnsiTheme="majorHAnsi" w:cstheme="majorHAnsi"/>
                <w:sz w:val="20"/>
                <w:szCs w:val="20"/>
                <w:lang w:val="it-IT"/>
              </w:rPr>
              <w:t xml:space="preserve">Mr Bernard CLOETTA, SKW </w:t>
            </w:r>
          </w:p>
          <w:p w14:paraId="61490E0A" w14:textId="5CFDADAE" w:rsidR="00674F9C" w:rsidRPr="007267E3" w:rsidRDefault="00674F9C" w:rsidP="00066DF3">
            <w:pPr>
              <w:spacing w:after="0"/>
              <w:ind w:right="28"/>
              <w:rPr>
                <w:rFonts w:asciiTheme="majorHAnsi" w:hAnsiTheme="majorHAnsi" w:cstheme="majorHAnsi"/>
                <w:sz w:val="20"/>
                <w:szCs w:val="20"/>
                <w:lang w:val="it-IT"/>
              </w:rPr>
            </w:pPr>
            <w:r w:rsidRPr="007267E3">
              <w:rPr>
                <w:rFonts w:asciiTheme="majorHAnsi" w:hAnsiTheme="majorHAnsi" w:cstheme="majorHAnsi"/>
                <w:sz w:val="20"/>
                <w:szCs w:val="20"/>
                <w:lang w:val="it-IT"/>
              </w:rPr>
              <w:t xml:space="preserve">Ms Virginie d’ENFERT, FHER </w:t>
            </w:r>
          </w:p>
          <w:p w14:paraId="4AAC6DAC" w14:textId="77777777" w:rsidR="00674F9C" w:rsidRPr="001A038C" w:rsidRDefault="00674F9C" w:rsidP="00066DF3">
            <w:pPr>
              <w:spacing w:after="0"/>
              <w:ind w:right="28"/>
              <w:rPr>
                <w:rFonts w:asciiTheme="majorHAnsi" w:hAnsiTheme="majorHAnsi" w:cstheme="majorHAnsi"/>
                <w:sz w:val="20"/>
                <w:szCs w:val="20"/>
                <w:lang w:val="it-IT"/>
              </w:rPr>
            </w:pPr>
            <w:r w:rsidRPr="001A038C">
              <w:rPr>
                <w:rFonts w:asciiTheme="majorHAnsi" w:hAnsiTheme="majorHAnsi" w:cstheme="majorHAnsi"/>
                <w:sz w:val="20"/>
                <w:szCs w:val="20"/>
                <w:lang w:val="it-IT"/>
              </w:rPr>
              <w:t xml:space="preserve">Ms Pilar ESPINA, </w:t>
            </w:r>
            <w:proofErr w:type="spellStart"/>
            <w:r w:rsidRPr="001A038C">
              <w:rPr>
                <w:rFonts w:asciiTheme="majorHAnsi" w:hAnsiTheme="majorHAnsi" w:cstheme="majorHAnsi"/>
                <w:sz w:val="20"/>
                <w:szCs w:val="20"/>
                <w:lang w:val="it-IT"/>
              </w:rPr>
              <w:t>Adelma</w:t>
            </w:r>
            <w:proofErr w:type="spellEnd"/>
            <w:r w:rsidRPr="001A038C">
              <w:rPr>
                <w:rFonts w:asciiTheme="majorHAnsi" w:hAnsiTheme="majorHAnsi" w:cstheme="majorHAnsi"/>
                <w:sz w:val="20"/>
                <w:szCs w:val="20"/>
                <w:lang w:val="it-IT"/>
              </w:rPr>
              <w:t xml:space="preserve"> </w:t>
            </w:r>
          </w:p>
          <w:p w14:paraId="53F849BB" w14:textId="77777777" w:rsidR="00674F9C" w:rsidRPr="001A038C" w:rsidRDefault="00674F9C" w:rsidP="00066DF3">
            <w:pPr>
              <w:spacing w:after="0"/>
              <w:ind w:right="28"/>
              <w:rPr>
                <w:rFonts w:asciiTheme="majorHAnsi" w:hAnsiTheme="majorHAnsi" w:cstheme="majorHAnsi"/>
                <w:sz w:val="20"/>
                <w:szCs w:val="20"/>
                <w:lang w:val="it-IT"/>
              </w:rPr>
            </w:pPr>
            <w:r w:rsidRPr="001A038C">
              <w:rPr>
                <w:rFonts w:asciiTheme="majorHAnsi" w:hAnsiTheme="majorHAnsi" w:cstheme="majorHAnsi"/>
                <w:sz w:val="20"/>
                <w:szCs w:val="20"/>
                <w:lang w:val="it-IT"/>
              </w:rPr>
              <w:t xml:space="preserve">Ms Helle FABIANSEN, </w:t>
            </w:r>
            <w:proofErr w:type="spellStart"/>
            <w:r w:rsidRPr="001A038C">
              <w:rPr>
                <w:rFonts w:asciiTheme="majorHAnsi" w:hAnsiTheme="majorHAnsi" w:cstheme="majorHAnsi"/>
                <w:sz w:val="20"/>
                <w:szCs w:val="20"/>
                <w:lang w:val="it-IT"/>
              </w:rPr>
              <w:t>KoHB</w:t>
            </w:r>
            <w:proofErr w:type="spellEnd"/>
            <w:r w:rsidRPr="001A038C">
              <w:rPr>
                <w:rFonts w:asciiTheme="majorHAnsi" w:hAnsiTheme="majorHAnsi" w:cstheme="majorHAnsi"/>
                <w:sz w:val="20"/>
                <w:szCs w:val="20"/>
                <w:lang w:val="it-IT"/>
              </w:rPr>
              <w:t xml:space="preserve"> </w:t>
            </w:r>
          </w:p>
          <w:p w14:paraId="77317A80" w14:textId="77777777" w:rsidR="00674F9C" w:rsidRPr="00731A7C" w:rsidRDefault="00674F9C" w:rsidP="00066DF3">
            <w:pPr>
              <w:spacing w:after="0"/>
              <w:ind w:right="28"/>
              <w:rPr>
                <w:rFonts w:asciiTheme="majorHAnsi" w:hAnsiTheme="majorHAnsi" w:cstheme="majorHAnsi"/>
                <w:sz w:val="20"/>
                <w:szCs w:val="20"/>
                <w:lang w:val="en-US"/>
              </w:rPr>
            </w:pPr>
            <w:r w:rsidRPr="00731A7C">
              <w:rPr>
                <w:rFonts w:asciiTheme="majorHAnsi" w:hAnsiTheme="majorHAnsi" w:cstheme="majorHAnsi"/>
                <w:sz w:val="20"/>
                <w:szCs w:val="20"/>
                <w:lang w:val="en-US"/>
              </w:rPr>
              <w:t>Mr Christian GRÜNDLING, FCIO</w:t>
            </w:r>
          </w:p>
          <w:p w14:paraId="5EF57203" w14:textId="77777777" w:rsidR="00757696" w:rsidRDefault="00757696" w:rsidP="00757696">
            <w:pPr>
              <w:spacing w:after="0"/>
              <w:ind w:right="28"/>
              <w:rPr>
                <w:rFonts w:asciiTheme="majorHAnsi" w:hAnsiTheme="majorHAnsi" w:cstheme="majorHAnsi"/>
                <w:sz w:val="20"/>
                <w:szCs w:val="20"/>
              </w:rPr>
            </w:pPr>
            <w:r w:rsidRPr="007267E3">
              <w:rPr>
                <w:rFonts w:asciiTheme="majorHAnsi" w:hAnsiTheme="majorHAnsi" w:cstheme="majorHAnsi"/>
                <w:sz w:val="20"/>
                <w:szCs w:val="20"/>
              </w:rPr>
              <w:t>Mr Olof HOLMER, KOHF</w:t>
            </w:r>
          </w:p>
          <w:p w14:paraId="5647874C" w14:textId="553B106D" w:rsidR="00112238" w:rsidRPr="007267E3" w:rsidRDefault="00112238" w:rsidP="00757696">
            <w:pPr>
              <w:spacing w:after="0"/>
              <w:ind w:right="28"/>
              <w:rPr>
                <w:rFonts w:asciiTheme="majorHAnsi" w:hAnsiTheme="majorHAnsi" w:cstheme="majorHAnsi"/>
                <w:sz w:val="20"/>
                <w:szCs w:val="20"/>
              </w:rPr>
            </w:pPr>
            <w:r>
              <w:rPr>
                <w:rFonts w:asciiTheme="majorHAnsi" w:hAnsiTheme="majorHAnsi" w:cstheme="majorHAnsi"/>
                <w:sz w:val="20"/>
                <w:szCs w:val="20"/>
              </w:rPr>
              <w:t>Mr Lu</w:t>
            </w:r>
            <w:r w:rsidR="001A5544">
              <w:rPr>
                <w:rFonts w:asciiTheme="majorHAnsi" w:hAnsiTheme="majorHAnsi" w:cstheme="majorHAnsi"/>
                <w:sz w:val="20"/>
                <w:szCs w:val="20"/>
              </w:rPr>
              <w:t>k</w:t>
            </w:r>
            <w:r>
              <w:rPr>
                <w:rFonts w:asciiTheme="majorHAnsi" w:hAnsiTheme="majorHAnsi" w:cstheme="majorHAnsi"/>
                <w:sz w:val="20"/>
                <w:szCs w:val="20"/>
              </w:rPr>
              <w:t xml:space="preserve">as </w:t>
            </w:r>
            <w:r w:rsidR="001A5544" w:rsidRPr="001A5544">
              <w:rPr>
                <w:rFonts w:asciiTheme="majorHAnsi" w:hAnsiTheme="majorHAnsi" w:cstheme="majorHAnsi"/>
                <w:sz w:val="20"/>
                <w:szCs w:val="20"/>
              </w:rPr>
              <w:t>HORAK</w:t>
            </w:r>
            <w:r w:rsidR="001A5544">
              <w:rPr>
                <w:rFonts w:asciiTheme="majorHAnsi" w:hAnsiTheme="majorHAnsi" w:cstheme="majorHAnsi"/>
                <w:sz w:val="20"/>
                <w:szCs w:val="20"/>
              </w:rPr>
              <w:t>, C</w:t>
            </w:r>
            <w:r w:rsidR="001A5544" w:rsidRPr="001A5544">
              <w:rPr>
                <w:rFonts w:asciiTheme="majorHAnsi" w:hAnsiTheme="majorHAnsi" w:cstheme="majorHAnsi"/>
                <w:sz w:val="20"/>
                <w:szCs w:val="20"/>
              </w:rPr>
              <w:t xml:space="preserve">SZV </w:t>
            </w:r>
          </w:p>
          <w:p w14:paraId="5C80CEA0" w14:textId="77777777" w:rsidR="00674F9C" w:rsidRDefault="00674F9C" w:rsidP="00066DF3">
            <w:pPr>
              <w:spacing w:after="0"/>
              <w:ind w:right="28"/>
              <w:rPr>
                <w:rFonts w:asciiTheme="majorHAnsi" w:hAnsiTheme="majorHAnsi" w:cstheme="majorHAnsi"/>
                <w:sz w:val="20"/>
                <w:szCs w:val="20"/>
                <w:lang w:val="en-US"/>
              </w:rPr>
            </w:pPr>
            <w:r w:rsidRPr="007267E3">
              <w:rPr>
                <w:rFonts w:asciiTheme="majorHAnsi" w:hAnsiTheme="majorHAnsi" w:cstheme="majorHAnsi"/>
                <w:sz w:val="20"/>
                <w:szCs w:val="20"/>
                <w:lang w:val="en-US"/>
              </w:rPr>
              <w:t xml:space="preserve">Ms Inara JONISKIENE, </w:t>
            </w:r>
            <w:proofErr w:type="spellStart"/>
            <w:r w:rsidRPr="007267E3">
              <w:rPr>
                <w:rFonts w:asciiTheme="majorHAnsi" w:hAnsiTheme="majorHAnsi" w:cstheme="majorHAnsi"/>
                <w:sz w:val="20"/>
                <w:szCs w:val="20"/>
                <w:lang w:val="en-US"/>
              </w:rPr>
              <w:t>Likochema</w:t>
            </w:r>
            <w:proofErr w:type="spellEnd"/>
          </w:p>
          <w:p w14:paraId="62D761D7" w14:textId="3958E01C" w:rsidR="00112238" w:rsidRPr="007267E3" w:rsidRDefault="00112238" w:rsidP="00066DF3">
            <w:pPr>
              <w:spacing w:after="0"/>
              <w:ind w:right="28"/>
              <w:rPr>
                <w:rFonts w:asciiTheme="majorHAnsi" w:hAnsiTheme="majorHAnsi" w:cstheme="majorHAnsi"/>
                <w:sz w:val="20"/>
                <w:szCs w:val="20"/>
                <w:lang w:val="en-US"/>
              </w:rPr>
            </w:pPr>
            <w:r>
              <w:rPr>
                <w:rFonts w:asciiTheme="majorHAnsi" w:hAnsiTheme="majorHAnsi" w:cstheme="majorHAnsi"/>
                <w:sz w:val="20"/>
                <w:szCs w:val="20"/>
                <w:lang w:val="en-US"/>
              </w:rPr>
              <w:t>Ms Zanda</w:t>
            </w:r>
            <w:r w:rsidR="002B1546">
              <w:rPr>
                <w:rFonts w:asciiTheme="majorHAnsi" w:hAnsiTheme="majorHAnsi" w:cstheme="majorHAnsi"/>
                <w:sz w:val="20"/>
                <w:szCs w:val="20"/>
                <w:lang w:val="en-US"/>
              </w:rPr>
              <w:t xml:space="preserve"> JURJANE, Lakifa</w:t>
            </w:r>
          </w:p>
          <w:p w14:paraId="5483BE45" w14:textId="77777777" w:rsidR="00674F9C" w:rsidRPr="007267E3" w:rsidRDefault="00674F9C" w:rsidP="00066DF3">
            <w:pPr>
              <w:spacing w:after="0"/>
              <w:ind w:right="28"/>
              <w:rPr>
                <w:rFonts w:asciiTheme="majorHAnsi" w:hAnsiTheme="majorHAnsi" w:cstheme="majorHAnsi"/>
                <w:sz w:val="20"/>
                <w:szCs w:val="20"/>
              </w:rPr>
            </w:pPr>
            <w:r w:rsidRPr="007267E3">
              <w:rPr>
                <w:rFonts w:asciiTheme="majorHAnsi" w:hAnsiTheme="majorHAnsi" w:cstheme="majorHAnsi"/>
                <w:sz w:val="20"/>
                <w:szCs w:val="20"/>
              </w:rPr>
              <w:t xml:space="preserve">Ms Sari KARJOMAA, KH </w:t>
            </w:r>
            <w:r w:rsidRPr="007267E3">
              <w:rPr>
                <w:rFonts w:asciiTheme="majorHAnsi" w:hAnsiTheme="majorHAnsi" w:cstheme="majorHAnsi"/>
                <w:i/>
                <w:iCs/>
                <w:sz w:val="20"/>
                <w:szCs w:val="20"/>
              </w:rPr>
              <w:t>(Chair)</w:t>
            </w:r>
          </w:p>
          <w:p w14:paraId="6AA3B13D" w14:textId="24D35E68" w:rsidR="00757696" w:rsidRPr="007267E3" w:rsidRDefault="00757696" w:rsidP="00066DF3">
            <w:pPr>
              <w:spacing w:after="0"/>
              <w:ind w:right="28"/>
              <w:rPr>
                <w:rFonts w:asciiTheme="majorHAnsi" w:hAnsiTheme="majorHAnsi" w:cstheme="majorHAnsi"/>
                <w:sz w:val="20"/>
                <w:szCs w:val="20"/>
              </w:rPr>
            </w:pPr>
            <w:r w:rsidRPr="007267E3">
              <w:rPr>
                <w:rFonts w:asciiTheme="majorHAnsi" w:hAnsiTheme="majorHAnsi" w:cstheme="majorHAnsi"/>
                <w:sz w:val="20"/>
                <w:szCs w:val="20"/>
              </w:rPr>
              <w:t>Mr Philip MALPASS, U.K.C.P.I.</w:t>
            </w:r>
          </w:p>
          <w:p w14:paraId="0446477E" w14:textId="77777777" w:rsidR="00757696" w:rsidRPr="007267E3" w:rsidRDefault="00757696" w:rsidP="00757696">
            <w:pPr>
              <w:spacing w:after="0"/>
              <w:ind w:right="28"/>
              <w:rPr>
                <w:rFonts w:asciiTheme="majorHAnsi" w:hAnsiTheme="majorHAnsi" w:cstheme="majorHAnsi"/>
                <w:sz w:val="20"/>
                <w:szCs w:val="20"/>
                <w:lang w:val="en-US"/>
              </w:rPr>
            </w:pPr>
            <w:r w:rsidRPr="007267E3">
              <w:rPr>
                <w:rFonts w:asciiTheme="majorHAnsi" w:hAnsiTheme="majorHAnsi" w:cstheme="majorHAnsi"/>
                <w:sz w:val="20"/>
                <w:szCs w:val="20"/>
                <w:lang w:val="en-US"/>
              </w:rPr>
              <w:t>Ms Anna MELVAS, KTF</w:t>
            </w:r>
          </w:p>
          <w:p w14:paraId="01E66C61" w14:textId="602BA897" w:rsidR="00674F9C" w:rsidRDefault="00674F9C" w:rsidP="00066DF3">
            <w:pPr>
              <w:spacing w:after="0"/>
              <w:ind w:right="28"/>
              <w:rPr>
                <w:rFonts w:asciiTheme="majorHAnsi" w:hAnsiTheme="majorHAnsi" w:cstheme="majorHAnsi"/>
                <w:sz w:val="20"/>
                <w:szCs w:val="20"/>
              </w:rPr>
            </w:pPr>
            <w:r w:rsidRPr="007267E3">
              <w:rPr>
                <w:rFonts w:asciiTheme="majorHAnsi" w:hAnsiTheme="majorHAnsi" w:cstheme="majorHAnsi"/>
                <w:sz w:val="20"/>
                <w:szCs w:val="20"/>
              </w:rPr>
              <w:t xml:space="preserve">Ms Anna OBORSKA, P.A.C.D.I. </w:t>
            </w:r>
          </w:p>
          <w:p w14:paraId="71EE6025" w14:textId="757249F0" w:rsidR="00112238" w:rsidRPr="007267E3" w:rsidRDefault="00112238" w:rsidP="00066DF3">
            <w:pPr>
              <w:spacing w:after="0"/>
              <w:ind w:right="28"/>
              <w:rPr>
                <w:rFonts w:asciiTheme="majorHAnsi" w:hAnsiTheme="majorHAnsi" w:cstheme="majorHAnsi"/>
                <w:sz w:val="20"/>
                <w:szCs w:val="20"/>
              </w:rPr>
            </w:pPr>
            <w:r>
              <w:rPr>
                <w:rFonts w:asciiTheme="majorHAnsi" w:hAnsiTheme="majorHAnsi" w:cstheme="majorHAnsi"/>
                <w:sz w:val="20"/>
                <w:szCs w:val="20"/>
              </w:rPr>
              <w:t xml:space="preserve">Ms Tulin </w:t>
            </w:r>
            <w:r w:rsidR="00370CB4" w:rsidRPr="00370CB4">
              <w:rPr>
                <w:rFonts w:asciiTheme="majorHAnsi" w:hAnsiTheme="majorHAnsi" w:cstheme="majorHAnsi"/>
                <w:sz w:val="20"/>
                <w:szCs w:val="20"/>
              </w:rPr>
              <w:t>OZKOCA</w:t>
            </w:r>
            <w:r w:rsidR="00370CB4">
              <w:rPr>
                <w:rFonts w:asciiTheme="majorHAnsi" w:hAnsiTheme="majorHAnsi" w:cstheme="majorHAnsi"/>
                <w:sz w:val="20"/>
                <w:szCs w:val="20"/>
              </w:rPr>
              <w:t xml:space="preserve">, </w:t>
            </w:r>
            <w:r w:rsidR="00370CB4" w:rsidRPr="00370CB4">
              <w:rPr>
                <w:rFonts w:asciiTheme="majorHAnsi" w:hAnsiTheme="majorHAnsi" w:cstheme="majorHAnsi"/>
                <w:sz w:val="20"/>
                <w:szCs w:val="20"/>
              </w:rPr>
              <w:t xml:space="preserve">KTSD </w:t>
            </w:r>
          </w:p>
          <w:p w14:paraId="7FD86F58" w14:textId="77777777" w:rsidR="00674F9C" w:rsidRPr="007267E3" w:rsidRDefault="00674F9C" w:rsidP="00066DF3">
            <w:pPr>
              <w:spacing w:after="0"/>
              <w:ind w:right="28"/>
              <w:rPr>
                <w:rFonts w:asciiTheme="majorHAnsi" w:hAnsiTheme="majorHAnsi" w:cstheme="majorHAnsi"/>
                <w:sz w:val="20"/>
                <w:szCs w:val="20"/>
              </w:rPr>
            </w:pPr>
            <w:r w:rsidRPr="007267E3">
              <w:rPr>
                <w:rFonts w:asciiTheme="majorHAnsi" w:hAnsiTheme="majorHAnsi" w:cstheme="majorHAnsi"/>
                <w:sz w:val="20"/>
                <w:szCs w:val="20"/>
              </w:rPr>
              <w:t xml:space="preserve">Ms Jelena PEJCINOVIC, </w:t>
            </w:r>
            <w:proofErr w:type="spellStart"/>
            <w:r w:rsidRPr="007267E3">
              <w:rPr>
                <w:rFonts w:asciiTheme="majorHAnsi" w:hAnsiTheme="majorHAnsi" w:cstheme="majorHAnsi"/>
                <w:sz w:val="20"/>
                <w:szCs w:val="20"/>
              </w:rPr>
              <w:t>Kozmodet</w:t>
            </w:r>
            <w:proofErr w:type="spellEnd"/>
          </w:p>
          <w:p w14:paraId="2D348652" w14:textId="1D2E006E" w:rsidR="00674F9C" w:rsidRPr="00CE3F97" w:rsidRDefault="00674F9C" w:rsidP="00066DF3">
            <w:pPr>
              <w:spacing w:after="0"/>
              <w:ind w:right="28"/>
              <w:rPr>
                <w:rFonts w:asciiTheme="majorHAnsi" w:hAnsiTheme="majorHAnsi" w:cstheme="majorHAnsi"/>
                <w:sz w:val="20"/>
                <w:szCs w:val="20"/>
              </w:rPr>
            </w:pPr>
            <w:r w:rsidRPr="00CE3F97">
              <w:rPr>
                <w:rFonts w:asciiTheme="majorHAnsi" w:hAnsiTheme="majorHAnsi" w:cstheme="majorHAnsi"/>
                <w:sz w:val="20"/>
                <w:szCs w:val="20"/>
              </w:rPr>
              <w:t xml:space="preserve">Ms Mihaela RABU, </w:t>
            </w:r>
            <w:proofErr w:type="spellStart"/>
            <w:r w:rsidRPr="00CE3F97">
              <w:rPr>
                <w:rFonts w:asciiTheme="majorHAnsi" w:hAnsiTheme="majorHAnsi" w:cstheme="majorHAnsi"/>
                <w:sz w:val="20"/>
                <w:szCs w:val="20"/>
              </w:rPr>
              <w:t>Rucodem</w:t>
            </w:r>
            <w:proofErr w:type="spellEnd"/>
            <w:r w:rsidRPr="00CE3F97">
              <w:rPr>
                <w:rFonts w:asciiTheme="majorHAnsi" w:hAnsiTheme="majorHAnsi" w:cstheme="majorHAnsi"/>
                <w:sz w:val="20"/>
                <w:szCs w:val="20"/>
              </w:rPr>
              <w:t xml:space="preserve"> </w:t>
            </w:r>
            <w:r w:rsidR="00CE3F97" w:rsidRPr="00CE3F97">
              <w:rPr>
                <w:rFonts w:asciiTheme="majorHAnsi" w:hAnsiTheme="majorHAnsi" w:cstheme="majorHAnsi"/>
                <w:i/>
                <w:iCs/>
                <w:sz w:val="20"/>
                <w:szCs w:val="20"/>
              </w:rPr>
              <w:t>(</w:t>
            </w:r>
            <w:r w:rsidR="00CE3F97">
              <w:rPr>
                <w:rFonts w:asciiTheme="majorHAnsi" w:hAnsiTheme="majorHAnsi" w:cstheme="majorHAnsi"/>
                <w:i/>
                <w:iCs/>
                <w:sz w:val="20"/>
                <w:szCs w:val="20"/>
              </w:rPr>
              <w:t xml:space="preserve">from </w:t>
            </w:r>
            <w:r w:rsidR="00CE3F97" w:rsidRPr="00CE3F97">
              <w:rPr>
                <w:rFonts w:asciiTheme="majorHAnsi" w:hAnsiTheme="majorHAnsi" w:cstheme="majorHAnsi"/>
                <w:i/>
                <w:iCs/>
                <w:sz w:val="20"/>
                <w:szCs w:val="20"/>
              </w:rPr>
              <w:t>11:00 onwards)</w:t>
            </w:r>
          </w:p>
          <w:p w14:paraId="5311D23A" w14:textId="77777777" w:rsidR="00674F9C" w:rsidRPr="007267E3" w:rsidRDefault="00674F9C" w:rsidP="00066DF3">
            <w:pPr>
              <w:spacing w:after="0"/>
              <w:ind w:right="28"/>
              <w:rPr>
                <w:rFonts w:asciiTheme="majorHAnsi" w:hAnsiTheme="majorHAnsi" w:cstheme="majorHAnsi"/>
                <w:sz w:val="20"/>
                <w:szCs w:val="20"/>
                <w:lang w:val="de-DE"/>
              </w:rPr>
            </w:pPr>
            <w:r w:rsidRPr="007267E3">
              <w:rPr>
                <w:rFonts w:asciiTheme="majorHAnsi" w:hAnsiTheme="majorHAnsi" w:cstheme="majorHAnsi"/>
                <w:sz w:val="20"/>
                <w:szCs w:val="20"/>
                <w:lang w:val="de-DE"/>
              </w:rPr>
              <w:t>Mr Finn RASMUSSEN, V.L.F.</w:t>
            </w:r>
          </w:p>
          <w:p w14:paraId="34E85069" w14:textId="77777777" w:rsidR="00674F9C" w:rsidRPr="004D3B57" w:rsidRDefault="00674F9C" w:rsidP="00066DF3">
            <w:pPr>
              <w:spacing w:after="0"/>
              <w:ind w:right="28"/>
              <w:rPr>
                <w:rFonts w:asciiTheme="majorHAnsi" w:hAnsiTheme="majorHAnsi" w:cstheme="majorHAnsi"/>
                <w:sz w:val="20"/>
                <w:szCs w:val="20"/>
                <w:lang w:val="nl-BE"/>
              </w:rPr>
            </w:pPr>
            <w:r w:rsidRPr="004D3B57">
              <w:rPr>
                <w:rFonts w:asciiTheme="majorHAnsi" w:hAnsiTheme="majorHAnsi" w:cstheme="majorHAnsi"/>
                <w:sz w:val="20"/>
                <w:szCs w:val="20"/>
                <w:lang w:val="nl-BE"/>
              </w:rPr>
              <w:t>Mr Roman STERBAK, S.Z.Z.V.</w:t>
            </w:r>
          </w:p>
          <w:p w14:paraId="6EE1D4F6" w14:textId="7BBB299C" w:rsidR="00674F9C" w:rsidRPr="004D3B57" w:rsidRDefault="00674F9C" w:rsidP="00011876">
            <w:pPr>
              <w:spacing w:after="0"/>
              <w:ind w:right="28"/>
              <w:rPr>
                <w:rFonts w:asciiTheme="majorHAnsi" w:hAnsiTheme="majorHAnsi" w:cstheme="majorHAnsi"/>
                <w:sz w:val="20"/>
                <w:szCs w:val="20"/>
                <w:lang w:val="nl-BE"/>
              </w:rPr>
            </w:pPr>
            <w:r w:rsidRPr="004D3B57">
              <w:rPr>
                <w:rFonts w:asciiTheme="majorHAnsi" w:hAnsiTheme="majorHAnsi" w:cstheme="majorHAnsi"/>
                <w:sz w:val="20"/>
                <w:szCs w:val="20"/>
                <w:lang w:val="nl-BE"/>
              </w:rPr>
              <w:t xml:space="preserve">Ms Françoise VAN TIGGELEN, Detic </w:t>
            </w:r>
          </w:p>
        </w:tc>
        <w:tc>
          <w:tcPr>
            <w:tcW w:w="3532" w:type="dxa"/>
            <w:tcBorders>
              <w:top w:val="nil"/>
              <w:left w:val="nil"/>
              <w:bottom w:val="nil"/>
              <w:right w:val="nil"/>
            </w:tcBorders>
          </w:tcPr>
          <w:p w14:paraId="68B3C432" w14:textId="77777777" w:rsidR="00674F9C" w:rsidRPr="004D3B57" w:rsidRDefault="00674F9C" w:rsidP="00066DF3">
            <w:pPr>
              <w:spacing w:after="0"/>
              <w:ind w:right="28"/>
              <w:rPr>
                <w:rFonts w:asciiTheme="majorHAnsi" w:hAnsiTheme="majorHAnsi" w:cstheme="majorHAnsi"/>
                <w:sz w:val="20"/>
                <w:szCs w:val="20"/>
                <w:lang w:val="nl-BE"/>
              </w:rPr>
            </w:pPr>
            <w:bookmarkStart w:id="0" w:name="_Hlk98922551"/>
          </w:p>
          <w:p w14:paraId="537AA27B" w14:textId="77777777" w:rsidR="00674F9C" w:rsidRPr="004D3B57" w:rsidRDefault="00674F9C" w:rsidP="00066DF3">
            <w:pPr>
              <w:spacing w:after="0"/>
              <w:ind w:right="28"/>
              <w:rPr>
                <w:rFonts w:asciiTheme="majorHAnsi" w:hAnsiTheme="majorHAnsi" w:cstheme="majorHAnsi"/>
                <w:sz w:val="20"/>
                <w:szCs w:val="20"/>
                <w:lang w:val="nl-BE"/>
              </w:rPr>
            </w:pPr>
          </w:p>
          <w:p w14:paraId="22B82D3D" w14:textId="48A79783" w:rsidR="00674F9C" w:rsidRPr="007267E3" w:rsidRDefault="00674F9C" w:rsidP="00066DF3">
            <w:pPr>
              <w:spacing w:after="0"/>
              <w:ind w:right="28"/>
              <w:rPr>
                <w:rFonts w:asciiTheme="majorHAnsi" w:hAnsiTheme="majorHAnsi" w:cstheme="majorHAnsi"/>
                <w:sz w:val="20"/>
                <w:szCs w:val="20"/>
              </w:rPr>
            </w:pPr>
            <w:r w:rsidRPr="007267E3">
              <w:rPr>
                <w:rFonts w:asciiTheme="majorHAnsi" w:hAnsiTheme="majorHAnsi" w:cstheme="majorHAnsi"/>
                <w:sz w:val="20"/>
                <w:szCs w:val="20"/>
                <w:u w:val="single"/>
              </w:rPr>
              <w:t xml:space="preserve">From A.I.S.E. </w:t>
            </w:r>
            <w:r w:rsidR="004D3B57">
              <w:rPr>
                <w:rFonts w:asciiTheme="majorHAnsi" w:hAnsiTheme="majorHAnsi" w:cstheme="majorHAnsi"/>
                <w:sz w:val="20"/>
                <w:szCs w:val="20"/>
                <w:u w:val="single"/>
              </w:rPr>
              <w:t>(</w:t>
            </w:r>
            <w:r w:rsidR="004D3B57" w:rsidRPr="004D3B57">
              <w:rPr>
                <w:rFonts w:asciiTheme="majorHAnsi" w:hAnsiTheme="majorHAnsi" w:cstheme="majorHAnsi"/>
                <w:sz w:val="20"/>
                <w:szCs w:val="20"/>
              </w:rPr>
              <w:t>for their respective topics</w:t>
            </w:r>
            <w:r w:rsidR="004D3B57">
              <w:rPr>
                <w:rFonts w:asciiTheme="majorHAnsi" w:hAnsiTheme="majorHAnsi" w:cstheme="majorHAnsi"/>
                <w:sz w:val="20"/>
                <w:szCs w:val="20"/>
              </w:rPr>
              <w:t>)</w:t>
            </w:r>
            <w:r w:rsidR="004D3B57" w:rsidRPr="004D3B57">
              <w:rPr>
                <w:rFonts w:asciiTheme="majorHAnsi" w:hAnsiTheme="majorHAnsi" w:cstheme="majorHAnsi"/>
                <w:sz w:val="20"/>
                <w:szCs w:val="20"/>
              </w:rPr>
              <w:t xml:space="preserve">: </w:t>
            </w:r>
          </w:p>
          <w:p w14:paraId="547869B9" w14:textId="679DF0B7" w:rsidR="00045468" w:rsidRDefault="00244D42" w:rsidP="00066DF3">
            <w:pPr>
              <w:spacing w:after="0"/>
              <w:ind w:right="28"/>
              <w:rPr>
                <w:rFonts w:asciiTheme="majorHAnsi" w:hAnsiTheme="majorHAnsi" w:cstheme="majorHAnsi"/>
                <w:sz w:val="20"/>
                <w:szCs w:val="20"/>
              </w:rPr>
            </w:pPr>
            <w:r w:rsidRPr="007267E3">
              <w:rPr>
                <w:rFonts w:asciiTheme="majorHAnsi" w:hAnsiTheme="majorHAnsi" w:cstheme="majorHAnsi"/>
                <w:sz w:val="20"/>
                <w:szCs w:val="20"/>
              </w:rPr>
              <w:t xml:space="preserve">Ms </w:t>
            </w:r>
            <w:r w:rsidR="00045468">
              <w:rPr>
                <w:rFonts w:asciiTheme="majorHAnsi" w:hAnsiTheme="majorHAnsi" w:cstheme="majorHAnsi"/>
                <w:sz w:val="20"/>
                <w:szCs w:val="20"/>
              </w:rPr>
              <w:t>Elodie CAZELLE</w:t>
            </w:r>
          </w:p>
          <w:p w14:paraId="222665C7" w14:textId="26CC7F2F" w:rsidR="00244D42" w:rsidRPr="007267E3" w:rsidRDefault="00045468" w:rsidP="00066DF3">
            <w:pPr>
              <w:spacing w:after="0"/>
              <w:ind w:right="28"/>
              <w:rPr>
                <w:rFonts w:asciiTheme="majorHAnsi" w:hAnsiTheme="majorHAnsi" w:cstheme="majorHAnsi"/>
                <w:sz w:val="20"/>
                <w:szCs w:val="20"/>
              </w:rPr>
            </w:pPr>
            <w:r>
              <w:rPr>
                <w:rFonts w:asciiTheme="majorHAnsi" w:hAnsiTheme="majorHAnsi" w:cstheme="majorHAnsi"/>
                <w:sz w:val="20"/>
                <w:szCs w:val="20"/>
              </w:rPr>
              <w:t xml:space="preserve">Ms </w:t>
            </w:r>
            <w:r w:rsidR="00244D42" w:rsidRPr="007267E3">
              <w:rPr>
                <w:rFonts w:asciiTheme="majorHAnsi" w:hAnsiTheme="majorHAnsi" w:cstheme="majorHAnsi"/>
                <w:sz w:val="20"/>
                <w:szCs w:val="20"/>
              </w:rPr>
              <w:t>Cindy CHHUON</w:t>
            </w:r>
          </w:p>
          <w:p w14:paraId="1FDC1F9E" w14:textId="4AFEE77D" w:rsidR="00244D42" w:rsidRPr="007267E3" w:rsidRDefault="00244D42" w:rsidP="00066DF3">
            <w:pPr>
              <w:spacing w:after="0"/>
              <w:ind w:right="28"/>
              <w:rPr>
                <w:rFonts w:asciiTheme="majorHAnsi" w:hAnsiTheme="majorHAnsi" w:cstheme="majorHAnsi"/>
                <w:sz w:val="20"/>
                <w:szCs w:val="20"/>
              </w:rPr>
            </w:pPr>
            <w:r w:rsidRPr="007267E3">
              <w:rPr>
                <w:rFonts w:asciiTheme="majorHAnsi" w:hAnsiTheme="majorHAnsi" w:cstheme="majorHAnsi"/>
                <w:sz w:val="20"/>
                <w:szCs w:val="20"/>
              </w:rPr>
              <w:t>Mr Luca CONTI</w:t>
            </w:r>
          </w:p>
          <w:p w14:paraId="0EAC4DDC" w14:textId="0A3F217C" w:rsidR="00674F9C" w:rsidRPr="007267E3" w:rsidRDefault="00674F9C" w:rsidP="00066DF3">
            <w:pPr>
              <w:spacing w:after="0"/>
              <w:ind w:right="28"/>
              <w:rPr>
                <w:rFonts w:asciiTheme="majorHAnsi" w:hAnsiTheme="majorHAnsi" w:cstheme="majorHAnsi"/>
                <w:sz w:val="20"/>
                <w:szCs w:val="20"/>
              </w:rPr>
            </w:pPr>
            <w:r w:rsidRPr="007267E3">
              <w:rPr>
                <w:rFonts w:asciiTheme="majorHAnsi" w:hAnsiTheme="majorHAnsi" w:cstheme="majorHAnsi"/>
                <w:sz w:val="20"/>
                <w:szCs w:val="20"/>
              </w:rPr>
              <w:t>Mr Dave HEMINGWAY</w:t>
            </w:r>
          </w:p>
          <w:p w14:paraId="32F446DF" w14:textId="2CFA975D" w:rsidR="00244D42" w:rsidRPr="00731A7C" w:rsidRDefault="00244D42" w:rsidP="00066DF3">
            <w:pPr>
              <w:spacing w:after="0"/>
              <w:ind w:right="28"/>
              <w:rPr>
                <w:rFonts w:asciiTheme="majorHAnsi" w:hAnsiTheme="majorHAnsi" w:cstheme="majorHAnsi"/>
                <w:sz w:val="20"/>
                <w:szCs w:val="20"/>
                <w:lang w:val="en-US"/>
              </w:rPr>
            </w:pPr>
            <w:r w:rsidRPr="00731A7C">
              <w:rPr>
                <w:sz w:val="20"/>
                <w:szCs w:val="20"/>
                <w:lang w:val="en-US"/>
              </w:rPr>
              <w:t>Ms Bahar Koyuncu</w:t>
            </w:r>
          </w:p>
          <w:p w14:paraId="0333BC74" w14:textId="248D8934" w:rsidR="00674F9C" w:rsidRPr="007267E3" w:rsidRDefault="00674F9C" w:rsidP="00066DF3">
            <w:pPr>
              <w:spacing w:after="0"/>
              <w:ind w:right="28"/>
              <w:rPr>
                <w:rFonts w:asciiTheme="majorHAnsi" w:hAnsiTheme="majorHAnsi" w:cstheme="majorHAnsi"/>
                <w:sz w:val="20"/>
                <w:szCs w:val="20"/>
                <w:lang w:val="de-DE"/>
              </w:rPr>
            </w:pPr>
            <w:r w:rsidRPr="007267E3">
              <w:rPr>
                <w:rFonts w:asciiTheme="majorHAnsi" w:hAnsiTheme="majorHAnsi" w:cstheme="majorHAnsi"/>
                <w:sz w:val="20"/>
                <w:szCs w:val="20"/>
                <w:lang w:val="de-DE"/>
              </w:rPr>
              <w:t>Mr Sascha NISSEN</w:t>
            </w:r>
          </w:p>
          <w:p w14:paraId="64D54F21" w14:textId="10F47B09" w:rsidR="00244D42" w:rsidRPr="007267E3" w:rsidRDefault="00244D42" w:rsidP="00066DF3">
            <w:pPr>
              <w:spacing w:after="0"/>
              <w:ind w:right="28"/>
              <w:rPr>
                <w:rFonts w:asciiTheme="majorHAnsi" w:hAnsiTheme="majorHAnsi" w:cstheme="majorHAnsi"/>
                <w:sz w:val="20"/>
                <w:szCs w:val="20"/>
                <w:lang w:val="de-DE"/>
              </w:rPr>
            </w:pPr>
            <w:r w:rsidRPr="007267E3">
              <w:rPr>
                <w:rFonts w:asciiTheme="majorHAnsi" w:hAnsiTheme="majorHAnsi" w:cstheme="majorHAnsi"/>
                <w:sz w:val="20"/>
                <w:szCs w:val="20"/>
                <w:lang w:val="de-DE"/>
              </w:rPr>
              <w:t>Ms Amelie WEBER</w:t>
            </w:r>
          </w:p>
          <w:bookmarkEnd w:id="0"/>
          <w:p w14:paraId="6624B5DD" w14:textId="77777777" w:rsidR="00674F9C" w:rsidRPr="00C83E92" w:rsidRDefault="00674F9C" w:rsidP="00066DF3">
            <w:pPr>
              <w:spacing w:after="0"/>
              <w:ind w:right="28"/>
              <w:rPr>
                <w:rFonts w:asciiTheme="majorHAnsi" w:hAnsiTheme="majorHAnsi" w:cstheme="majorHAnsi"/>
                <w:sz w:val="20"/>
                <w:szCs w:val="20"/>
                <w:lang w:val="de-DE"/>
              </w:rPr>
            </w:pPr>
            <w:r w:rsidRPr="00C83E92">
              <w:rPr>
                <w:rFonts w:asciiTheme="majorHAnsi" w:hAnsiTheme="majorHAnsi" w:cstheme="majorHAnsi"/>
                <w:sz w:val="20"/>
                <w:szCs w:val="20"/>
                <w:lang w:val="de-DE"/>
              </w:rPr>
              <w:t xml:space="preserve">Ms Susanne ZÄNKER </w:t>
            </w:r>
          </w:p>
          <w:p w14:paraId="2961C9C3" w14:textId="77777777" w:rsidR="00674F9C" w:rsidRPr="00C83E92" w:rsidRDefault="00674F9C" w:rsidP="00066DF3">
            <w:pPr>
              <w:spacing w:after="0"/>
              <w:ind w:right="28"/>
              <w:rPr>
                <w:rFonts w:asciiTheme="majorHAnsi" w:hAnsiTheme="majorHAnsi" w:cstheme="majorHAnsi"/>
                <w:sz w:val="20"/>
                <w:szCs w:val="20"/>
                <w:lang w:val="de-DE"/>
              </w:rPr>
            </w:pPr>
          </w:p>
          <w:p w14:paraId="2785F597" w14:textId="77777777" w:rsidR="00674F9C" w:rsidRPr="00731A7C" w:rsidRDefault="00674F9C" w:rsidP="00066DF3">
            <w:pPr>
              <w:spacing w:after="0"/>
              <w:ind w:right="28"/>
              <w:rPr>
                <w:rFonts w:asciiTheme="majorHAnsi" w:hAnsiTheme="majorHAnsi" w:cstheme="majorHAnsi"/>
                <w:sz w:val="20"/>
                <w:szCs w:val="20"/>
                <w:u w:val="single"/>
                <w:lang w:val="de-DE"/>
              </w:rPr>
            </w:pPr>
            <w:proofErr w:type="spellStart"/>
            <w:r w:rsidRPr="00731A7C">
              <w:rPr>
                <w:rFonts w:asciiTheme="majorHAnsi" w:hAnsiTheme="majorHAnsi" w:cstheme="majorHAnsi"/>
                <w:sz w:val="20"/>
                <w:szCs w:val="20"/>
                <w:u w:val="single"/>
                <w:lang w:val="de-DE"/>
              </w:rPr>
              <w:t>Apologies</w:t>
            </w:r>
            <w:proofErr w:type="spellEnd"/>
          </w:p>
          <w:p w14:paraId="77AD143C" w14:textId="77777777" w:rsidR="00951AF2" w:rsidRPr="00731A7C" w:rsidRDefault="00951AF2" w:rsidP="00951AF2">
            <w:pPr>
              <w:spacing w:after="0"/>
              <w:ind w:right="28"/>
              <w:rPr>
                <w:rFonts w:asciiTheme="majorHAnsi" w:hAnsiTheme="majorHAnsi" w:cstheme="majorHAnsi"/>
                <w:sz w:val="20"/>
                <w:szCs w:val="20"/>
                <w:lang w:val="de-DE"/>
              </w:rPr>
            </w:pPr>
            <w:r w:rsidRPr="00731A7C">
              <w:rPr>
                <w:rFonts w:asciiTheme="majorHAnsi" w:hAnsiTheme="majorHAnsi" w:cstheme="majorHAnsi"/>
                <w:sz w:val="20"/>
                <w:szCs w:val="20"/>
                <w:lang w:val="de-DE"/>
              </w:rPr>
              <w:t xml:space="preserve">Ms </w:t>
            </w:r>
            <w:bookmarkStart w:id="1" w:name="_Hlk106197859"/>
            <w:r w:rsidRPr="00731A7C">
              <w:rPr>
                <w:rFonts w:asciiTheme="majorHAnsi" w:hAnsiTheme="majorHAnsi" w:cstheme="majorHAnsi"/>
                <w:sz w:val="20"/>
                <w:szCs w:val="20"/>
                <w:lang w:val="de-DE"/>
              </w:rPr>
              <w:t>Ana-Maria COURAS</w:t>
            </w:r>
            <w:bookmarkEnd w:id="1"/>
            <w:r w:rsidRPr="00731A7C">
              <w:rPr>
                <w:rFonts w:asciiTheme="majorHAnsi" w:hAnsiTheme="majorHAnsi" w:cstheme="majorHAnsi"/>
                <w:sz w:val="20"/>
                <w:szCs w:val="20"/>
                <w:lang w:val="de-DE"/>
              </w:rPr>
              <w:t>, A.I.S.D.P.L.</w:t>
            </w:r>
          </w:p>
          <w:p w14:paraId="459ACE5D" w14:textId="55B0C6E3" w:rsidR="00413ED8" w:rsidRPr="00D951F8" w:rsidRDefault="00413ED8" w:rsidP="00413ED8">
            <w:pPr>
              <w:spacing w:after="0"/>
              <w:ind w:right="28"/>
              <w:rPr>
                <w:rFonts w:asciiTheme="majorHAnsi" w:hAnsiTheme="majorHAnsi" w:cstheme="majorHAnsi"/>
                <w:sz w:val="20"/>
                <w:szCs w:val="20"/>
              </w:rPr>
            </w:pPr>
            <w:r w:rsidRPr="00D951F8">
              <w:rPr>
                <w:rFonts w:asciiTheme="majorHAnsi" w:hAnsiTheme="majorHAnsi" w:cstheme="majorHAnsi"/>
                <w:sz w:val="20"/>
                <w:szCs w:val="20"/>
              </w:rPr>
              <w:t xml:space="preserve">Mr Thomas KEISER, I.K.W. </w:t>
            </w:r>
          </w:p>
          <w:p w14:paraId="61A2CD78" w14:textId="77777777" w:rsidR="000147B9" w:rsidRPr="007267E3" w:rsidRDefault="000147B9" w:rsidP="000147B9">
            <w:pPr>
              <w:spacing w:after="0"/>
              <w:ind w:right="28"/>
              <w:rPr>
                <w:rFonts w:asciiTheme="majorHAnsi" w:hAnsiTheme="majorHAnsi" w:cstheme="majorHAnsi"/>
                <w:sz w:val="20"/>
                <w:szCs w:val="20"/>
              </w:rPr>
            </w:pPr>
            <w:r w:rsidRPr="007267E3">
              <w:rPr>
                <w:rFonts w:asciiTheme="majorHAnsi" w:hAnsiTheme="majorHAnsi" w:cstheme="majorHAnsi"/>
                <w:sz w:val="20"/>
                <w:szCs w:val="20"/>
              </w:rPr>
              <w:t>Mr Istvan MURANYI, KOZMOS</w:t>
            </w:r>
          </w:p>
          <w:p w14:paraId="023018F7" w14:textId="77777777" w:rsidR="00327B29" w:rsidRDefault="00327B29" w:rsidP="00327B29">
            <w:pPr>
              <w:spacing w:after="0"/>
              <w:ind w:right="28"/>
              <w:rPr>
                <w:rFonts w:asciiTheme="majorHAnsi" w:hAnsiTheme="majorHAnsi" w:cstheme="majorHAnsi"/>
                <w:i/>
                <w:iCs/>
                <w:sz w:val="20"/>
                <w:szCs w:val="20"/>
              </w:rPr>
            </w:pPr>
            <w:r w:rsidRPr="007267E3">
              <w:rPr>
                <w:rFonts w:asciiTheme="majorHAnsi" w:hAnsiTheme="majorHAnsi" w:cstheme="majorHAnsi"/>
                <w:sz w:val="20"/>
                <w:szCs w:val="20"/>
              </w:rPr>
              <w:t>Mr Hans RAZENBERG, N.V.Z</w:t>
            </w:r>
            <w:r w:rsidRPr="007267E3">
              <w:rPr>
                <w:rFonts w:asciiTheme="majorHAnsi" w:hAnsiTheme="majorHAnsi" w:cstheme="majorHAnsi"/>
                <w:i/>
                <w:iCs/>
                <w:sz w:val="20"/>
                <w:szCs w:val="20"/>
              </w:rPr>
              <w:t>.(Vice-Chair)</w:t>
            </w:r>
          </w:p>
          <w:p w14:paraId="48AEC8DF" w14:textId="14D5A950" w:rsidR="00674F9C" w:rsidRPr="007267E3" w:rsidRDefault="00B82436" w:rsidP="00011876">
            <w:pPr>
              <w:spacing w:after="0"/>
              <w:ind w:right="28"/>
              <w:rPr>
                <w:rFonts w:asciiTheme="majorHAnsi" w:hAnsiTheme="majorHAnsi" w:cstheme="majorHAnsi"/>
                <w:sz w:val="20"/>
                <w:szCs w:val="20"/>
              </w:rPr>
            </w:pPr>
            <w:r w:rsidRPr="007267E3">
              <w:rPr>
                <w:rFonts w:asciiTheme="majorHAnsi" w:hAnsiTheme="majorHAnsi" w:cstheme="majorHAnsi"/>
                <w:sz w:val="20"/>
                <w:szCs w:val="20"/>
                <w:lang w:val="it-IT"/>
              </w:rPr>
              <w:t xml:space="preserve">Ms </w:t>
            </w:r>
            <w:proofErr w:type="spellStart"/>
            <w:r w:rsidRPr="007267E3">
              <w:rPr>
                <w:rFonts w:asciiTheme="majorHAnsi" w:hAnsiTheme="majorHAnsi" w:cstheme="majorHAnsi"/>
                <w:sz w:val="20"/>
                <w:szCs w:val="20"/>
                <w:lang w:val="it-IT"/>
              </w:rPr>
              <w:t>Marijana</w:t>
            </w:r>
            <w:proofErr w:type="spellEnd"/>
            <w:r w:rsidRPr="007267E3">
              <w:rPr>
                <w:rFonts w:asciiTheme="majorHAnsi" w:hAnsiTheme="majorHAnsi" w:cstheme="majorHAnsi"/>
                <w:sz w:val="20"/>
                <w:szCs w:val="20"/>
                <w:lang w:val="it-IT"/>
              </w:rPr>
              <w:t xml:space="preserve"> </w:t>
            </w:r>
            <w:r w:rsidRPr="007267E3">
              <w:rPr>
                <w:rFonts w:asciiTheme="majorHAnsi" w:hAnsiTheme="majorHAnsi" w:cstheme="majorHAnsi"/>
                <w:caps/>
                <w:sz w:val="20"/>
                <w:szCs w:val="20"/>
                <w:lang w:val="it-IT"/>
              </w:rPr>
              <w:t>Sabljić, Saponia</w:t>
            </w:r>
          </w:p>
        </w:tc>
      </w:tr>
    </w:tbl>
    <w:p w14:paraId="3ABB4964" w14:textId="7110EBF9" w:rsidR="00F92DEC" w:rsidRPr="007267E3" w:rsidRDefault="00DF23E2" w:rsidP="00F92DEC">
      <w:pPr>
        <w:pStyle w:val="Agendaitemlevel1"/>
        <w:rPr>
          <w:sz w:val="20"/>
          <w:szCs w:val="20"/>
        </w:rPr>
      </w:pPr>
      <w:r w:rsidRPr="007267E3">
        <w:rPr>
          <w:sz w:val="20"/>
          <w:szCs w:val="20"/>
        </w:rPr>
        <w:t xml:space="preserve">WELCOME AND </w:t>
      </w:r>
      <w:r w:rsidR="00F92DEC" w:rsidRPr="007267E3">
        <w:rPr>
          <w:sz w:val="20"/>
          <w:szCs w:val="20"/>
        </w:rPr>
        <w:t>Reminder on competition policy</w:t>
      </w:r>
      <w:r w:rsidR="009010E1" w:rsidRPr="007267E3">
        <w:rPr>
          <w:sz w:val="20"/>
          <w:szCs w:val="20"/>
        </w:rPr>
        <w:t xml:space="preserve"> </w:t>
      </w:r>
    </w:p>
    <w:p w14:paraId="0D6E30F3" w14:textId="6A981ECE" w:rsidR="004D26A3" w:rsidRPr="007267E3" w:rsidRDefault="004D26A3" w:rsidP="004D26A3">
      <w:pPr>
        <w:pStyle w:val="Agendaitemlevel1"/>
        <w:numPr>
          <w:ilvl w:val="0"/>
          <w:numId w:val="0"/>
        </w:numPr>
        <w:rPr>
          <w:rFonts w:asciiTheme="majorHAnsi" w:hAnsiTheme="majorHAnsi" w:cstheme="majorHAnsi"/>
          <w:b w:val="0"/>
          <w:caps w:val="0"/>
          <w:color w:val="auto"/>
          <w:sz w:val="20"/>
          <w:szCs w:val="20"/>
        </w:rPr>
      </w:pPr>
      <w:r w:rsidRPr="007267E3">
        <w:rPr>
          <w:rFonts w:asciiTheme="majorHAnsi" w:hAnsiTheme="majorHAnsi" w:cstheme="majorHAnsi"/>
          <w:b w:val="0"/>
          <w:caps w:val="0"/>
          <w:color w:val="auto"/>
          <w:sz w:val="20"/>
          <w:szCs w:val="20"/>
        </w:rPr>
        <w:t xml:space="preserve">The meeting was opened by the Chair, S. Karjomaa, who welcomed the participants to the Webex. </w:t>
      </w:r>
      <w:r w:rsidRPr="007267E3">
        <w:rPr>
          <w:rFonts w:asciiTheme="majorHAnsi" w:hAnsiTheme="majorHAnsi" w:cstheme="majorHAnsi"/>
          <w:b w:val="0"/>
          <w:caps w:val="0"/>
          <w:color w:val="auto"/>
          <w:sz w:val="20"/>
          <w:szCs w:val="20"/>
        </w:rPr>
        <w:br/>
        <w:t>The rules of the Competition rules were reminded, and all agreed to adhere.</w:t>
      </w:r>
    </w:p>
    <w:p w14:paraId="3DFB4D61" w14:textId="6C0838C5" w:rsidR="00462A79" w:rsidRPr="007267E3" w:rsidRDefault="00F92DEC" w:rsidP="00F92DEC">
      <w:pPr>
        <w:pStyle w:val="Agendaitemlevel1"/>
        <w:rPr>
          <w:sz w:val="20"/>
          <w:szCs w:val="20"/>
        </w:rPr>
      </w:pPr>
      <w:r w:rsidRPr="007267E3">
        <w:rPr>
          <w:sz w:val="20"/>
          <w:szCs w:val="20"/>
        </w:rPr>
        <w:t>approval of agenda</w:t>
      </w:r>
      <w:r w:rsidR="00EC464A" w:rsidRPr="007267E3">
        <w:rPr>
          <w:sz w:val="20"/>
          <w:szCs w:val="20"/>
        </w:rPr>
        <w:t xml:space="preserve"> </w:t>
      </w:r>
    </w:p>
    <w:p w14:paraId="04C1102B" w14:textId="41C34F11" w:rsidR="006C118C" w:rsidRDefault="00A60C84" w:rsidP="00A60C84">
      <w:pPr>
        <w:pStyle w:val="Agendaitemlevel1"/>
        <w:numPr>
          <w:ilvl w:val="0"/>
          <w:numId w:val="0"/>
        </w:numPr>
        <w:rPr>
          <w:rFonts w:asciiTheme="majorHAnsi" w:hAnsiTheme="majorHAnsi" w:cstheme="majorHAnsi"/>
          <w:b w:val="0"/>
          <w:caps w:val="0"/>
          <w:color w:val="auto"/>
          <w:sz w:val="20"/>
          <w:szCs w:val="20"/>
        </w:rPr>
      </w:pPr>
      <w:r w:rsidRPr="007267E3">
        <w:rPr>
          <w:rFonts w:asciiTheme="majorHAnsi" w:hAnsiTheme="majorHAnsi" w:cstheme="majorHAnsi"/>
          <w:b w:val="0"/>
          <w:caps w:val="0"/>
          <w:color w:val="auto"/>
          <w:sz w:val="20"/>
          <w:szCs w:val="20"/>
        </w:rPr>
        <w:t>The agenda was approved</w:t>
      </w:r>
      <w:r w:rsidR="006C118C">
        <w:rPr>
          <w:rFonts w:asciiTheme="majorHAnsi" w:hAnsiTheme="majorHAnsi" w:cstheme="majorHAnsi"/>
          <w:b w:val="0"/>
          <w:caps w:val="0"/>
          <w:color w:val="auto"/>
          <w:sz w:val="20"/>
          <w:szCs w:val="20"/>
        </w:rPr>
        <w:t xml:space="preserve"> with 2 additions as following: </w:t>
      </w:r>
    </w:p>
    <w:p w14:paraId="02B4304C" w14:textId="606C468B" w:rsidR="006C118C" w:rsidRDefault="006C118C" w:rsidP="00A60C84">
      <w:pPr>
        <w:pStyle w:val="Agendaitemlevel1"/>
        <w:numPr>
          <w:ilvl w:val="0"/>
          <w:numId w:val="0"/>
        </w:numPr>
        <w:rPr>
          <w:rFonts w:asciiTheme="majorHAnsi" w:hAnsiTheme="majorHAnsi" w:cstheme="majorHAnsi"/>
          <w:b w:val="0"/>
          <w:caps w:val="0"/>
          <w:color w:val="auto"/>
          <w:sz w:val="20"/>
          <w:szCs w:val="20"/>
        </w:rPr>
      </w:pPr>
      <w:r>
        <w:rPr>
          <w:rFonts w:asciiTheme="majorHAnsi" w:hAnsiTheme="majorHAnsi" w:cstheme="majorHAnsi"/>
          <w:b w:val="0"/>
          <w:caps w:val="0"/>
          <w:color w:val="auto"/>
          <w:sz w:val="20"/>
          <w:szCs w:val="20"/>
        </w:rPr>
        <w:t xml:space="preserve">6.7. </w:t>
      </w:r>
      <w:r w:rsidR="00F6797C">
        <w:rPr>
          <w:rFonts w:asciiTheme="majorHAnsi" w:hAnsiTheme="majorHAnsi" w:cstheme="majorHAnsi"/>
          <w:b w:val="0"/>
          <w:caps w:val="0"/>
          <w:color w:val="auto"/>
          <w:sz w:val="20"/>
          <w:szCs w:val="20"/>
        </w:rPr>
        <w:t xml:space="preserve">Overview of the political dossiers </w:t>
      </w:r>
    </w:p>
    <w:p w14:paraId="3B377386" w14:textId="72E22053" w:rsidR="006C118C" w:rsidRPr="007267E3" w:rsidRDefault="006C118C" w:rsidP="00A60C84">
      <w:pPr>
        <w:pStyle w:val="Agendaitemlevel1"/>
        <w:numPr>
          <w:ilvl w:val="0"/>
          <w:numId w:val="0"/>
        </w:numPr>
        <w:rPr>
          <w:rFonts w:asciiTheme="majorHAnsi" w:hAnsiTheme="majorHAnsi" w:cstheme="majorHAnsi"/>
          <w:b w:val="0"/>
          <w:caps w:val="0"/>
          <w:color w:val="auto"/>
          <w:sz w:val="20"/>
          <w:szCs w:val="20"/>
        </w:rPr>
      </w:pPr>
      <w:r>
        <w:rPr>
          <w:rFonts w:asciiTheme="majorHAnsi" w:hAnsiTheme="majorHAnsi" w:cstheme="majorHAnsi"/>
          <w:b w:val="0"/>
          <w:caps w:val="0"/>
          <w:color w:val="auto"/>
          <w:sz w:val="20"/>
          <w:szCs w:val="20"/>
        </w:rPr>
        <w:t>6.8.</w:t>
      </w:r>
      <w:r w:rsidR="00300B78">
        <w:rPr>
          <w:rFonts w:asciiTheme="majorHAnsi" w:hAnsiTheme="majorHAnsi" w:cstheme="majorHAnsi"/>
          <w:b w:val="0"/>
          <w:caps w:val="0"/>
          <w:color w:val="auto"/>
          <w:sz w:val="20"/>
          <w:szCs w:val="20"/>
        </w:rPr>
        <w:t xml:space="preserve"> Rinse aid publication in Switzerland</w:t>
      </w:r>
    </w:p>
    <w:p w14:paraId="51324BC9" w14:textId="2B7EEF25" w:rsidR="009177F8" w:rsidRPr="007267E3" w:rsidRDefault="009762C3" w:rsidP="009177F8">
      <w:pPr>
        <w:pStyle w:val="Agendaitemlevel1"/>
        <w:rPr>
          <w:sz w:val="20"/>
          <w:szCs w:val="20"/>
        </w:rPr>
      </w:pPr>
      <w:r w:rsidRPr="007267E3">
        <w:rPr>
          <w:sz w:val="20"/>
          <w:szCs w:val="20"/>
        </w:rPr>
        <w:t xml:space="preserve">APPROVAL OF </w:t>
      </w:r>
      <w:hyperlink r:id="rId11" w:anchor="/filelastversion/19307" w:history="1">
        <w:r w:rsidRPr="007267E3">
          <w:rPr>
            <w:rStyle w:val="Hyperlink"/>
            <w:sz w:val="20"/>
            <w:szCs w:val="20"/>
          </w:rPr>
          <w:t>MINUTES</w:t>
        </w:r>
      </w:hyperlink>
      <w:r w:rsidR="008158DC" w:rsidRPr="007267E3">
        <w:rPr>
          <w:sz w:val="20"/>
          <w:szCs w:val="20"/>
        </w:rPr>
        <w:t xml:space="preserve"> </w:t>
      </w:r>
      <w:r w:rsidRPr="007267E3">
        <w:rPr>
          <w:sz w:val="20"/>
          <w:szCs w:val="20"/>
        </w:rPr>
        <w:t>&amp; REVIEW OF ACTIONS OF LAST MEETING</w:t>
      </w:r>
      <w:r w:rsidR="008158DC" w:rsidRPr="007267E3">
        <w:rPr>
          <w:sz w:val="20"/>
          <w:szCs w:val="20"/>
        </w:rPr>
        <w:t xml:space="preserve"> (</w:t>
      </w:r>
      <w:r w:rsidR="00A238F0" w:rsidRPr="007267E3">
        <w:rPr>
          <w:sz w:val="20"/>
          <w:szCs w:val="20"/>
        </w:rPr>
        <w:t>1</w:t>
      </w:r>
      <w:r w:rsidR="00375869" w:rsidRPr="007267E3">
        <w:rPr>
          <w:sz w:val="20"/>
          <w:szCs w:val="20"/>
        </w:rPr>
        <w:t xml:space="preserve">5/16 September </w:t>
      </w:r>
      <w:r w:rsidR="00A238F0" w:rsidRPr="007267E3">
        <w:rPr>
          <w:sz w:val="20"/>
          <w:szCs w:val="20"/>
        </w:rPr>
        <w:t>22</w:t>
      </w:r>
      <w:r w:rsidR="008158DC" w:rsidRPr="007267E3">
        <w:rPr>
          <w:sz w:val="20"/>
          <w:szCs w:val="20"/>
        </w:rPr>
        <w:t>)</w:t>
      </w:r>
      <w:r w:rsidR="00915381" w:rsidRPr="007267E3">
        <w:rPr>
          <w:sz w:val="20"/>
          <w:szCs w:val="20"/>
        </w:rPr>
        <w:t xml:space="preserve"> </w:t>
      </w:r>
    </w:p>
    <w:p w14:paraId="54C9E1BC" w14:textId="549C7C89" w:rsidR="007267E3" w:rsidRPr="007267E3" w:rsidRDefault="007267E3" w:rsidP="007267E3">
      <w:pPr>
        <w:pStyle w:val="Agendaitemlevel1"/>
        <w:numPr>
          <w:ilvl w:val="0"/>
          <w:numId w:val="0"/>
        </w:numPr>
        <w:rPr>
          <w:rFonts w:asciiTheme="majorHAnsi" w:hAnsiTheme="majorHAnsi" w:cstheme="majorHAnsi"/>
          <w:b w:val="0"/>
          <w:caps w:val="0"/>
          <w:color w:val="auto"/>
          <w:sz w:val="20"/>
          <w:szCs w:val="20"/>
        </w:rPr>
      </w:pPr>
      <w:r w:rsidRPr="007267E3">
        <w:rPr>
          <w:rFonts w:asciiTheme="majorHAnsi" w:hAnsiTheme="majorHAnsi" w:cstheme="majorHAnsi"/>
          <w:b w:val="0"/>
          <w:caps w:val="0"/>
          <w:color w:val="auto"/>
          <w:sz w:val="20"/>
          <w:szCs w:val="20"/>
        </w:rPr>
        <w:t xml:space="preserve">The meeting minutes were </w:t>
      </w:r>
      <w:r w:rsidR="003964A4" w:rsidRPr="007267E3">
        <w:rPr>
          <w:rFonts w:asciiTheme="majorHAnsi" w:hAnsiTheme="majorHAnsi" w:cstheme="majorHAnsi"/>
          <w:b w:val="0"/>
          <w:caps w:val="0"/>
          <w:color w:val="auto"/>
          <w:sz w:val="20"/>
          <w:szCs w:val="20"/>
        </w:rPr>
        <w:t>approved,</w:t>
      </w:r>
      <w:r w:rsidRPr="007267E3">
        <w:rPr>
          <w:rFonts w:asciiTheme="majorHAnsi" w:hAnsiTheme="majorHAnsi" w:cstheme="majorHAnsi"/>
          <w:b w:val="0"/>
          <w:caps w:val="0"/>
          <w:color w:val="auto"/>
          <w:sz w:val="20"/>
          <w:szCs w:val="20"/>
        </w:rPr>
        <w:t xml:space="preserve"> and all actions were covered, or will be covered through the agenda.</w:t>
      </w:r>
    </w:p>
    <w:p w14:paraId="2822D0CE" w14:textId="37692BA2" w:rsidR="00393D08" w:rsidRPr="007267E3" w:rsidRDefault="00797243" w:rsidP="00393D08">
      <w:pPr>
        <w:pStyle w:val="Agendaitemlevel1"/>
        <w:rPr>
          <w:i/>
          <w:sz w:val="20"/>
          <w:szCs w:val="20"/>
        </w:rPr>
      </w:pPr>
      <w:r w:rsidRPr="007267E3">
        <w:rPr>
          <w:sz w:val="20"/>
          <w:szCs w:val="20"/>
        </w:rPr>
        <w:t xml:space="preserve">GOVERNANCE </w:t>
      </w:r>
    </w:p>
    <w:p w14:paraId="459E719A" w14:textId="6E7C2CEE" w:rsidR="0097362B" w:rsidRDefault="0097362B" w:rsidP="0097362B">
      <w:pPr>
        <w:pStyle w:val="Agendaitemlevel2"/>
        <w:rPr>
          <w:i/>
          <w:sz w:val="20"/>
          <w:szCs w:val="20"/>
        </w:rPr>
      </w:pPr>
      <w:r w:rsidRPr="007424DC">
        <w:rPr>
          <w:b/>
          <w:bCs/>
          <w:iCs/>
          <w:sz w:val="20"/>
          <w:szCs w:val="20"/>
          <w:u w:val="single"/>
        </w:rPr>
        <w:t>Short debrief on last Board meeting</w:t>
      </w:r>
      <w:r w:rsidR="00227BF8" w:rsidRPr="007424DC">
        <w:rPr>
          <w:b/>
          <w:bCs/>
          <w:iCs/>
          <w:sz w:val="20"/>
          <w:szCs w:val="20"/>
          <w:u w:val="single"/>
        </w:rPr>
        <w:t xml:space="preserve"> </w:t>
      </w:r>
      <w:r w:rsidR="00227BF8" w:rsidRPr="001A038C">
        <w:rPr>
          <w:b/>
          <w:bCs/>
          <w:iCs/>
          <w:sz w:val="20"/>
          <w:szCs w:val="20"/>
        </w:rPr>
        <w:t>(7 December 22)</w:t>
      </w:r>
      <w:r w:rsidR="00343E97">
        <w:rPr>
          <w:b/>
          <w:bCs/>
          <w:iCs/>
          <w:sz w:val="20"/>
          <w:szCs w:val="20"/>
        </w:rPr>
        <w:t xml:space="preserve"> </w:t>
      </w:r>
      <w:r w:rsidR="00227BF8" w:rsidRPr="007267E3">
        <w:rPr>
          <w:iCs/>
          <w:sz w:val="20"/>
          <w:szCs w:val="20"/>
        </w:rPr>
        <w:tab/>
      </w:r>
      <w:r w:rsidR="00227BF8" w:rsidRPr="007267E3">
        <w:rPr>
          <w:i/>
          <w:sz w:val="20"/>
          <w:szCs w:val="20"/>
        </w:rPr>
        <w:t>(</w:t>
      </w:r>
      <w:proofErr w:type="spellStart"/>
      <w:proofErr w:type="gramStart"/>
      <w:r w:rsidR="00227BF8" w:rsidRPr="007267E3">
        <w:rPr>
          <w:i/>
          <w:sz w:val="20"/>
          <w:szCs w:val="20"/>
        </w:rPr>
        <w:t>S.Zänker</w:t>
      </w:r>
      <w:proofErr w:type="spellEnd"/>
      <w:proofErr w:type="gramEnd"/>
      <w:r w:rsidR="00227BF8" w:rsidRPr="007267E3">
        <w:rPr>
          <w:i/>
          <w:sz w:val="20"/>
          <w:szCs w:val="20"/>
        </w:rPr>
        <w:t>)</w:t>
      </w:r>
    </w:p>
    <w:p w14:paraId="2CD4AAC9" w14:textId="75534393" w:rsidR="00343E97" w:rsidRPr="00343E97" w:rsidRDefault="00343E97" w:rsidP="00343E97">
      <w:pPr>
        <w:pStyle w:val="Agendaitemlevel2"/>
        <w:numPr>
          <w:ilvl w:val="0"/>
          <w:numId w:val="0"/>
        </w:numPr>
        <w:ind w:left="284"/>
        <w:rPr>
          <w:i/>
          <w:color w:val="FF0000"/>
          <w:sz w:val="20"/>
          <w:szCs w:val="20"/>
        </w:rPr>
      </w:pPr>
      <w:r>
        <w:rPr>
          <w:b/>
          <w:bCs/>
          <w:iCs/>
          <w:sz w:val="20"/>
          <w:szCs w:val="20"/>
        </w:rPr>
        <w:t xml:space="preserve">See </w:t>
      </w:r>
      <w:hyperlink r:id="rId12" w:anchor="/filelastversion/19774" w:history="1">
        <w:r w:rsidRPr="008F3856">
          <w:rPr>
            <w:rStyle w:val="Hyperlink"/>
            <w:b/>
            <w:bCs/>
            <w:iCs/>
            <w:sz w:val="20"/>
            <w:szCs w:val="20"/>
          </w:rPr>
          <w:t>minutes</w:t>
        </w:r>
      </w:hyperlink>
      <w:r>
        <w:rPr>
          <w:b/>
          <w:bCs/>
          <w:iCs/>
          <w:sz w:val="20"/>
          <w:szCs w:val="20"/>
        </w:rPr>
        <w:t xml:space="preserve"> of the</w:t>
      </w:r>
      <w:r w:rsidRPr="00343E97">
        <w:rPr>
          <w:b/>
          <w:bCs/>
          <w:iCs/>
          <w:color w:val="auto"/>
          <w:sz w:val="20"/>
          <w:szCs w:val="20"/>
        </w:rPr>
        <w:t xml:space="preserve"> </w:t>
      </w:r>
      <w:r w:rsidR="0029699C">
        <w:rPr>
          <w:b/>
          <w:bCs/>
          <w:iCs/>
          <w:color w:val="auto"/>
          <w:sz w:val="20"/>
          <w:szCs w:val="20"/>
        </w:rPr>
        <w:t xml:space="preserve">Board </w:t>
      </w:r>
      <w:r w:rsidRPr="00343E97">
        <w:rPr>
          <w:b/>
          <w:bCs/>
          <w:iCs/>
          <w:color w:val="auto"/>
          <w:sz w:val="20"/>
          <w:szCs w:val="20"/>
        </w:rPr>
        <w:t xml:space="preserve">meeting </w:t>
      </w:r>
    </w:p>
    <w:p w14:paraId="6E0720BF" w14:textId="77777777" w:rsidR="00343E97" w:rsidRDefault="00343E97" w:rsidP="00343E97">
      <w:pPr>
        <w:pStyle w:val="Agendaitemlevel3"/>
        <w:numPr>
          <w:ilvl w:val="2"/>
          <w:numId w:val="5"/>
        </w:numPr>
        <w:spacing w:line="256" w:lineRule="auto"/>
        <w:rPr>
          <w:sz w:val="20"/>
          <w:szCs w:val="20"/>
        </w:rPr>
      </w:pPr>
      <w:r>
        <w:rPr>
          <w:sz w:val="20"/>
          <w:szCs w:val="20"/>
          <w:u w:val="single"/>
        </w:rPr>
        <w:lastRenderedPageBreak/>
        <w:t>IFRA’s request to join forces with CE &amp; A.I.S.E.</w:t>
      </w:r>
      <w:r>
        <w:rPr>
          <w:sz w:val="20"/>
          <w:szCs w:val="20"/>
        </w:rPr>
        <w:tab/>
      </w:r>
      <w:r>
        <w:rPr>
          <w:i/>
          <w:iCs/>
          <w:sz w:val="20"/>
          <w:szCs w:val="20"/>
        </w:rPr>
        <w:t>(S.Zänker)</w:t>
      </w:r>
    </w:p>
    <w:p w14:paraId="22803B78" w14:textId="77777777" w:rsidR="00343E97" w:rsidRDefault="00343E97" w:rsidP="00343E97">
      <w:pPr>
        <w:pStyle w:val="Agendaitemlevel3"/>
        <w:numPr>
          <w:ilvl w:val="0"/>
          <w:numId w:val="0"/>
        </w:numPr>
        <w:ind w:left="567"/>
        <w:rPr>
          <w:sz w:val="20"/>
          <w:szCs w:val="20"/>
        </w:rPr>
      </w:pPr>
      <w:bookmarkStart w:id="2" w:name="_Hlk121384321"/>
      <w:r>
        <w:rPr>
          <w:sz w:val="20"/>
          <w:szCs w:val="20"/>
          <w:lang w:val="en-US"/>
        </w:rPr>
        <w:t xml:space="preserve">An update on the discussion within IFRA - involving also A.I.S.E. and Cosmetics Europe - assessing the consequences for the fragrances of the grouping action by ECHA on substances of concern was provided. IFRA is asking for joint actions, and had prepared for that purpose a one pager to frame the scope of that joint collaboration (see Board meeting guide).  </w:t>
      </w:r>
      <w:r>
        <w:rPr>
          <w:sz w:val="20"/>
          <w:szCs w:val="20"/>
        </w:rPr>
        <w:t xml:space="preserve">While the Board expressed its support for coordinated outreach with IFRA and CosmeticEurope, the following principles should be kept in mind: </w:t>
      </w:r>
    </w:p>
    <w:p w14:paraId="2C763CA4" w14:textId="77777777" w:rsidR="00343E97" w:rsidRDefault="00343E97" w:rsidP="00343E97">
      <w:pPr>
        <w:pStyle w:val="Agendaitemlevel3"/>
        <w:numPr>
          <w:ilvl w:val="0"/>
          <w:numId w:val="18"/>
        </w:numPr>
        <w:tabs>
          <w:tab w:val="left" w:pos="720"/>
        </w:tabs>
        <w:spacing w:line="252" w:lineRule="auto"/>
        <w:rPr>
          <w:rFonts w:eastAsia="Times New Roman"/>
          <w:color w:val="auto"/>
          <w:sz w:val="20"/>
          <w:szCs w:val="20"/>
        </w:rPr>
      </w:pPr>
      <w:r>
        <w:rPr>
          <w:rFonts w:eastAsia="Times New Roman"/>
          <w:sz w:val="20"/>
          <w:szCs w:val="20"/>
        </w:rPr>
        <w:t>Positive advocacy approach proposing collaboration with ECHA on scientific aspects</w:t>
      </w:r>
      <w:r>
        <w:rPr>
          <w:rFonts w:eastAsia="Times New Roman"/>
          <w:color w:val="auto"/>
          <w:sz w:val="20"/>
          <w:szCs w:val="20"/>
        </w:rPr>
        <w:t>, but no joint legal action with IFRA on any aspect;</w:t>
      </w:r>
    </w:p>
    <w:p w14:paraId="4F013572" w14:textId="77777777" w:rsidR="00343E97" w:rsidRDefault="00343E97" w:rsidP="00343E97">
      <w:pPr>
        <w:pStyle w:val="Agendaitemlevel3"/>
        <w:numPr>
          <w:ilvl w:val="0"/>
          <w:numId w:val="18"/>
        </w:numPr>
        <w:tabs>
          <w:tab w:val="left" w:pos="720"/>
        </w:tabs>
        <w:spacing w:line="252" w:lineRule="auto"/>
        <w:rPr>
          <w:rFonts w:eastAsia="Times New Roman"/>
          <w:color w:val="auto"/>
          <w:sz w:val="20"/>
          <w:szCs w:val="20"/>
        </w:rPr>
      </w:pPr>
      <w:r>
        <w:rPr>
          <w:rFonts w:eastAsia="Times New Roman"/>
          <w:color w:val="auto"/>
          <w:sz w:val="20"/>
          <w:szCs w:val="20"/>
        </w:rPr>
        <w:t>Focus on areas of relevance to our sector;</w:t>
      </w:r>
    </w:p>
    <w:p w14:paraId="7C6C3665" w14:textId="77777777" w:rsidR="00343E97" w:rsidRDefault="00343E97" w:rsidP="00343E97">
      <w:pPr>
        <w:pStyle w:val="Agendaitemlevel3"/>
        <w:numPr>
          <w:ilvl w:val="0"/>
          <w:numId w:val="18"/>
        </w:numPr>
        <w:tabs>
          <w:tab w:val="left" w:pos="720"/>
        </w:tabs>
        <w:spacing w:line="252" w:lineRule="auto"/>
        <w:rPr>
          <w:rFonts w:eastAsia="Times New Roman"/>
          <w:sz w:val="20"/>
          <w:szCs w:val="20"/>
        </w:rPr>
      </w:pPr>
      <w:r>
        <w:rPr>
          <w:sz w:val="20"/>
          <w:szCs w:val="20"/>
        </w:rPr>
        <w:t>A.I.S.E. should develop its own advocacy, looking at the issue also from a broader perspective than fragrances, as this is impacting other substances also, and therefore continue collaboration  with CEFIC.</w:t>
      </w:r>
      <w:r>
        <w:rPr>
          <w:rFonts w:eastAsia="Times New Roman"/>
          <w:sz w:val="20"/>
          <w:szCs w:val="20"/>
        </w:rPr>
        <w:t xml:space="preserve">  </w:t>
      </w:r>
    </w:p>
    <w:bookmarkEnd w:id="2"/>
    <w:p w14:paraId="2C69A277" w14:textId="6909A9BE" w:rsidR="00343E97" w:rsidRDefault="00343E97" w:rsidP="00343E97">
      <w:pPr>
        <w:pStyle w:val="Agendaitemlevel3"/>
        <w:numPr>
          <w:ilvl w:val="2"/>
          <w:numId w:val="5"/>
        </w:numPr>
        <w:spacing w:line="256" w:lineRule="auto"/>
        <w:rPr>
          <w:sz w:val="20"/>
          <w:szCs w:val="20"/>
          <w:u w:val="single"/>
        </w:rPr>
      </w:pPr>
      <w:r>
        <w:rPr>
          <w:sz w:val="20"/>
          <w:szCs w:val="20"/>
          <w:u w:val="single"/>
        </w:rPr>
        <w:t>Governance</w:t>
      </w:r>
    </w:p>
    <w:p w14:paraId="40DDEE20" w14:textId="3720A332" w:rsidR="00343E97" w:rsidRDefault="00343E97" w:rsidP="00343E97">
      <w:pPr>
        <w:pStyle w:val="Agendaitemlevel3"/>
        <w:numPr>
          <w:ilvl w:val="0"/>
          <w:numId w:val="0"/>
        </w:numPr>
        <w:spacing w:line="256" w:lineRule="auto"/>
        <w:ind w:left="567"/>
        <w:rPr>
          <w:sz w:val="20"/>
          <w:szCs w:val="20"/>
        </w:rPr>
      </w:pPr>
      <w:r w:rsidRPr="00343E97">
        <w:rPr>
          <w:sz w:val="20"/>
          <w:szCs w:val="20"/>
        </w:rPr>
        <w:t xml:space="preserve">New </w:t>
      </w:r>
      <w:r>
        <w:rPr>
          <w:sz w:val="20"/>
          <w:szCs w:val="20"/>
        </w:rPr>
        <w:t>Associate Member: Electrolux for their detergent products</w:t>
      </w:r>
    </w:p>
    <w:p w14:paraId="7A218A48" w14:textId="5486A3C6" w:rsidR="00343E97" w:rsidRDefault="00343E97" w:rsidP="00343E97">
      <w:pPr>
        <w:pStyle w:val="Agendaitemlevel3"/>
        <w:numPr>
          <w:ilvl w:val="0"/>
          <w:numId w:val="0"/>
        </w:numPr>
        <w:spacing w:line="256" w:lineRule="auto"/>
        <w:ind w:left="567"/>
        <w:rPr>
          <w:sz w:val="20"/>
          <w:szCs w:val="20"/>
        </w:rPr>
      </w:pPr>
      <w:r>
        <w:rPr>
          <w:sz w:val="20"/>
          <w:szCs w:val="20"/>
        </w:rPr>
        <w:t xml:space="preserve">Russian Association APCOHM: </w:t>
      </w:r>
      <w:r w:rsidR="00D951F8">
        <w:rPr>
          <w:sz w:val="20"/>
          <w:szCs w:val="20"/>
        </w:rPr>
        <w:t>Based on the recent published sanctions from the Council with regard to work or exchanges with Russia, that A.I.S.E. should propose to APCOHM a temporary suspension of its membership with A.I.S.E.. A mail will be prepared in this regard, and if by the next Board meeting, APCOHM can’t agree with this, the Board will proceed with a suspension of the membership, to be endorsed by the GA in June 2023.</w:t>
      </w:r>
    </w:p>
    <w:p w14:paraId="4C45C263" w14:textId="75B90F76" w:rsidR="00D951F8" w:rsidRDefault="00D951F8" w:rsidP="00D951F8">
      <w:pPr>
        <w:pStyle w:val="Agendaitemlevel3"/>
        <w:numPr>
          <w:ilvl w:val="2"/>
          <w:numId w:val="5"/>
        </w:numPr>
        <w:spacing w:line="256" w:lineRule="auto"/>
        <w:rPr>
          <w:sz w:val="20"/>
          <w:szCs w:val="20"/>
          <w:u w:val="single"/>
        </w:rPr>
      </w:pPr>
      <w:r w:rsidRPr="00D951F8">
        <w:rPr>
          <w:sz w:val="20"/>
          <w:szCs w:val="20"/>
          <w:u w:val="single"/>
        </w:rPr>
        <w:t>Finance</w:t>
      </w:r>
    </w:p>
    <w:p w14:paraId="57930A04" w14:textId="2B89ACBE" w:rsidR="00D951F8" w:rsidRPr="00D951F8" w:rsidRDefault="00D951F8" w:rsidP="00D951F8">
      <w:pPr>
        <w:pStyle w:val="Agendaitemlevel3"/>
        <w:numPr>
          <w:ilvl w:val="0"/>
          <w:numId w:val="0"/>
        </w:numPr>
        <w:spacing w:line="256" w:lineRule="auto"/>
        <w:ind w:left="567"/>
        <w:rPr>
          <w:sz w:val="20"/>
          <w:szCs w:val="20"/>
        </w:rPr>
      </w:pPr>
      <w:r w:rsidRPr="00D951F8">
        <w:rPr>
          <w:sz w:val="20"/>
          <w:szCs w:val="20"/>
        </w:rPr>
        <w:t>A short update</w:t>
      </w:r>
      <w:r>
        <w:rPr>
          <w:sz w:val="20"/>
          <w:szCs w:val="20"/>
        </w:rPr>
        <w:t xml:space="preserve"> of the first meeting of the Financial TF was provided to the Board. The TF is composed by H. Fabiansen, H. Razenberg, A. Scheidgen, I. Djelassi, C. Baïer and S. Zänker. The aim is to work on a proposal that ensures for a sustainable budget of A.I.S.E., in particular with the only 2% membership increase in 2023 when compared to a current 10% inflation rate in Belgium impacting significantly the A.I.S.E. budget due to legally required indexation of the salaries. Once the 2022 budget is closed, the reserves assessed, the TF will reconvene in January to start to prepare a draft for the Board in February. An update for the NAC will be provided at its January conference call. </w:t>
      </w:r>
    </w:p>
    <w:p w14:paraId="3B81237B" w14:textId="1A76E3F3" w:rsidR="00227BF8" w:rsidRDefault="009071C3" w:rsidP="0097362B">
      <w:pPr>
        <w:pStyle w:val="Agendaitemlevel2"/>
        <w:rPr>
          <w:i/>
          <w:sz w:val="20"/>
          <w:szCs w:val="20"/>
        </w:rPr>
      </w:pPr>
      <w:r w:rsidRPr="007424DC">
        <w:rPr>
          <w:b/>
          <w:bCs/>
          <w:iCs/>
          <w:sz w:val="20"/>
          <w:szCs w:val="20"/>
          <w:u w:val="single"/>
        </w:rPr>
        <w:t xml:space="preserve">Revised </w:t>
      </w:r>
      <w:r w:rsidR="00227BF8" w:rsidRPr="007424DC">
        <w:rPr>
          <w:b/>
          <w:bCs/>
          <w:iCs/>
          <w:sz w:val="20"/>
          <w:szCs w:val="20"/>
          <w:u w:val="single"/>
        </w:rPr>
        <w:t>A.I.S.E. workplan 2022-2023</w:t>
      </w:r>
      <w:r w:rsidRPr="007424DC">
        <w:rPr>
          <w:b/>
          <w:bCs/>
          <w:iCs/>
          <w:sz w:val="20"/>
          <w:szCs w:val="20"/>
          <w:u w:val="single"/>
        </w:rPr>
        <w:t xml:space="preserve"> &amp; structure</w:t>
      </w:r>
      <w:r w:rsidR="00227BF8" w:rsidRPr="007424DC">
        <w:rPr>
          <w:b/>
          <w:bCs/>
          <w:iCs/>
          <w:sz w:val="20"/>
          <w:szCs w:val="20"/>
          <w:u w:val="single"/>
        </w:rPr>
        <w:t>: update</w:t>
      </w:r>
      <w:r w:rsidR="00227BF8" w:rsidRPr="007267E3">
        <w:rPr>
          <w:iCs/>
          <w:sz w:val="20"/>
          <w:szCs w:val="20"/>
        </w:rPr>
        <w:tab/>
      </w:r>
      <w:r w:rsidR="00227BF8" w:rsidRPr="007267E3">
        <w:rPr>
          <w:i/>
          <w:sz w:val="20"/>
          <w:szCs w:val="20"/>
        </w:rPr>
        <w:t>(</w:t>
      </w:r>
      <w:proofErr w:type="spellStart"/>
      <w:proofErr w:type="gramStart"/>
      <w:r w:rsidR="00227BF8" w:rsidRPr="007267E3">
        <w:rPr>
          <w:i/>
          <w:sz w:val="20"/>
          <w:szCs w:val="20"/>
        </w:rPr>
        <w:t>S.Zänker</w:t>
      </w:r>
      <w:proofErr w:type="spellEnd"/>
      <w:proofErr w:type="gramEnd"/>
      <w:r w:rsidR="00227BF8" w:rsidRPr="007267E3">
        <w:rPr>
          <w:i/>
          <w:sz w:val="20"/>
          <w:szCs w:val="20"/>
        </w:rPr>
        <w:t>)</w:t>
      </w:r>
    </w:p>
    <w:p w14:paraId="5B6B9503" w14:textId="786A062E" w:rsidR="008345EF" w:rsidRDefault="008345EF" w:rsidP="008345EF">
      <w:pPr>
        <w:pStyle w:val="Agendaitemlevel2"/>
        <w:numPr>
          <w:ilvl w:val="0"/>
          <w:numId w:val="0"/>
        </w:numPr>
        <w:ind w:left="284"/>
        <w:rPr>
          <w:rStyle w:val="AgendaTiming"/>
          <w:sz w:val="20"/>
          <w:szCs w:val="20"/>
        </w:rPr>
      </w:pPr>
      <w:r>
        <w:rPr>
          <w:rStyle w:val="AgendaTiming"/>
          <w:sz w:val="20"/>
          <w:szCs w:val="20"/>
        </w:rPr>
        <w:t>An update was provided on the revision of the workplan 2022-2023 undertaken by the MC at its meeting in October. And, more importantly the status of the implementation of the structural changes throughout the different working groups w</w:t>
      </w:r>
      <w:r w:rsidR="00812FF3">
        <w:rPr>
          <w:rStyle w:val="AgendaTiming"/>
          <w:sz w:val="20"/>
          <w:szCs w:val="20"/>
        </w:rPr>
        <w:t>ere</w:t>
      </w:r>
      <w:r>
        <w:rPr>
          <w:rStyle w:val="AgendaTiming"/>
          <w:sz w:val="20"/>
          <w:szCs w:val="20"/>
        </w:rPr>
        <w:t xml:space="preserve"> reported. The aim is to be “fit for the future” as an association, </w:t>
      </w:r>
      <w:r w:rsidR="00675E1B">
        <w:rPr>
          <w:rStyle w:val="AgendaTiming"/>
          <w:sz w:val="20"/>
          <w:szCs w:val="20"/>
        </w:rPr>
        <w:t>i.e.,</w:t>
      </w:r>
      <w:r>
        <w:rPr>
          <w:rStyle w:val="AgendaTiming"/>
          <w:sz w:val="20"/>
          <w:szCs w:val="20"/>
        </w:rPr>
        <w:t xml:space="preserve"> agile and focussed vis-à-vis the political agenda, streamlined in the A.I.S.E. working processes and to meet the members’ expectations.</w:t>
      </w:r>
      <w:r w:rsidR="00812FF3">
        <w:rPr>
          <w:rStyle w:val="AgendaTiming"/>
          <w:sz w:val="20"/>
          <w:szCs w:val="20"/>
        </w:rPr>
        <w:t xml:space="preserve"> (</w:t>
      </w:r>
      <w:proofErr w:type="gramStart"/>
      <w:r w:rsidR="00812FF3">
        <w:rPr>
          <w:rStyle w:val="AgendaTiming"/>
          <w:sz w:val="20"/>
          <w:szCs w:val="20"/>
        </w:rPr>
        <w:t>see</w:t>
      </w:r>
      <w:proofErr w:type="gramEnd"/>
      <w:r w:rsidR="00812FF3">
        <w:rPr>
          <w:rStyle w:val="AgendaTiming"/>
          <w:sz w:val="20"/>
          <w:szCs w:val="20"/>
        </w:rPr>
        <w:t xml:space="preserve"> slides).</w:t>
      </w:r>
    </w:p>
    <w:p w14:paraId="0E5B4DF1" w14:textId="16E13B8A" w:rsidR="00812FF3" w:rsidRPr="007267E3" w:rsidRDefault="00812FF3" w:rsidP="008F3856">
      <w:pPr>
        <w:pStyle w:val="Agendaitemlevel2"/>
        <w:numPr>
          <w:ilvl w:val="0"/>
          <w:numId w:val="0"/>
        </w:numPr>
        <w:ind w:left="284"/>
        <w:rPr>
          <w:i/>
          <w:sz w:val="20"/>
          <w:szCs w:val="20"/>
        </w:rPr>
      </w:pPr>
      <w:r>
        <w:rPr>
          <w:rStyle w:val="AgendaTiming"/>
          <w:sz w:val="20"/>
          <w:szCs w:val="20"/>
        </w:rPr>
        <w:t>For the preparation of the A.I.S.E. strategic work plan 2023 – 2024, the NAC endorsed the idea of a delegation from the NAC to participate in the preparation and the discussion in March with the MC. As the MC will meet physically, the proposal was to appoint joint members, i.e.</w:t>
      </w:r>
      <w:r w:rsidR="005669C9">
        <w:rPr>
          <w:rStyle w:val="AgendaTiming"/>
          <w:sz w:val="20"/>
          <w:szCs w:val="20"/>
        </w:rPr>
        <w:t>,</w:t>
      </w:r>
      <w:r>
        <w:rPr>
          <w:rStyle w:val="AgendaTiming"/>
          <w:sz w:val="20"/>
          <w:szCs w:val="20"/>
        </w:rPr>
        <w:t xml:space="preserve"> H. Razenberg, F. Van Tiggelen and in the name of IKW (T. Keiser), B. Glassl to represent the NAC. </w:t>
      </w:r>
      <w:r w:rsidR="008F3856">
        <w:rPr>
          <w:rStyle w:val="AgendaTiming"/>
          <w:sz w:val="20"/>
          <w:szCs w:val="20"/>
        </w:rPr>
        <w:br/>
      </w:r>
      <w:r w:rsidRPr="008F3856">
        <w:rPr>
          <w:rStyle w:val="AgendaTiming"/>
          <w:b/>
          <w:i/>
          <w:sz w:val="20"/>
          <w:szCs w:val="20"/>
          <w:u w:val="single"/>
        </w:rPr>
        <w:t>ACTION:</w:t>
      </w:r>
      <w:r w:rsidR="008F3856">
        <w:rPr>
          <w:rStyle w:val="AgendaTiming"/>
          <w:b/>
          <w:bCs/>
          <w:i/>
          <w:iCs/>
          <w:sz w:val="20"/>
          <w:szCs w:val="20"/>
        </w:rPr>
        <w:br/>
        <w:t xml:space="preserve">- </w:t>
      </w:r>
      <w:r w:rsidRPr="00812FF3">
        <w:rPr>
          <w:rStyle w:val="AgendaTiming"/>
          <w:b/>
          <w:bCs/>
          <w:i/>
          <w:iCs/>
          <w:sz w:val="20"/>
          <w:szCs w:val="20"/>
        </w:rPr>
        <w:t>Check with T. Keiser, whether he is fine to mandate B. Glassl to take part in the work plan discussion.</w:t>
      </w:r>
      <w:r>
        <w:rPr>
          <w:rStyle w:val="AgendaTiming"/>
          <w:sz w:val="20"/>
          <w:szCs w:val="20"/>
        </w:rPr>
        <w:t xml:space="preserve"> (Post-meeting note: agreed) </w:t>
      </w:r>
    </w:p>
    <w:p w14:paraId="386776B6" w14:textId="58BBB580" w:rsidR="00FF4AAB" w:rsidRPr="007267E3" w:rsidRDefault="00FF4AAB" w:rsidP="00FF4AAB">
      <w:pPr>
        <w:pStyle w:val="Agendaitemlevel1"/>
        <w:rPr>
          <w:sz w:val="20"/>
          <w:szCs w:val="20"/>
        </w:rPr>
      </w:pPr>
      <w:r w:rsidRPr="007267E3">
        <w:rPr>
          <w:sz w:val="20"/>
          <w:szCs w:val="20"/>
        </w:rPr>
        <w:t xml:space="preserve">Key topics for discussion </w:t>
      </w:r>
      <w:r w:rsidR="009010E1" w:rsidRPr="007267E3">
        <w:rPr>
          <w:sz w:val="20"/>
          <w:szCs w:val="20"/>
        </w:rPr>
        <w:t xml:space="preserve"> </w:t>
      </w:r>
    </w:p>
    <w:p w14:paraId="7441ECDF" w14:textId="4EC27BB3" w:rsidR="00FF4AAB" w:rsidRPr="00CF4096" w:rsidRDefault="00FF4AAB" w:rsidP="00FF4AAB">
      <w:pPr>
        <w:pStyle w:val="Agendaitemlevel2"/>
        <w:rPr>
          <w:rStyle w:val="AgendaSpeaker"/>
          <w:i w:val="0"/>
          <w:color w:val="000000" w:themeColor="text1"/>
          <w:sz w:val="20"/>
          <w:szCs w:val="20"/>
        </w:rPr>
      </w:pPr>
      <w:r w:rsidRPr="007424DC">
        <w:rPr>
          <w:b/>
          <w:bCs/>
          <w:sz w:val="20"/>
          <w:szCs w:val="20"/>
          <w:u w:val="single"/>
        </w:rPr>
        <w:t>Restriction on intentionally-added microplastics</w:t>
      </w:r>
      <w:r w:rsidRPr="007267E3">
        <w:rPr>
          <w:sz w:val="20"/>
          <w:szCs w:val="20"/>
        </w:rPr>
        <w:tab/>
      </w:r>
      <w:r w:rsidRPr="007267E3">
        <w:rPr>
          <w:rStyle w:val="AgendaSpeaker"/>
          <w:sz w:val="20"/>
          <w:szCs w:val="20"/>
        </w:rPr>
        <w:t>(</w:t>
      </w:r>
      <w:proofErr w:type="spellStart"/>
      <w:proofErr w:type="gramStart"/>
      <w:r w:rsidRPr="007267E3">
        <w:rPr>
          <w:rStyle w:val="AgendaSpeaker"/>
          <w:sz w:val="20"/>
          <w:szCs w:val="20"/>
        </w:rPr>
        <w:t>J.Robinson</w:t>
      </w:r>
      <w:proofErr w:type="spellEnd"/>
      <w:proofErr w:type="gramEnd"/>
      <w:r w:rsidRPr="007267E3">
        <w:rPr>
          <w:rStyle w:val="AgendaSpeaker"/>
          <w:sz w:val="20"/>
          <w:szCs w:val="20"/>
        </w:rPr>
        <w:t>)</w:t>
      </w:r>
    </w:p>
    <w:p w14:paraId="16105AE5" w14:textId="76C5B79A" w:rsidR="00CF4096" w:rsidRPr="00731A7C" w:rsidRDefault="00C53F1C" w:rsidP="00CF4096">
      <w:pPr>
        <w:pStyle w:val="Agendaitemlevel2"/>
        <w:numPr>
          <w:ilvl w:val="0"/>
          <w:numId w:val="0"/>
        </w:numPr>
        <w:ind w:left="284"/>
        <w:rPr>
          <w:rStyle w:val="AgendaSpeaker"/>
          <w:i w:val="0"/>
          <w:color w:val="000000" w:themeColor="text1"/>
          <w:sz w:val="20"/>
          <w:szCs w:val="20"/>
        </w:rPr>
      </w:pPr>
      <w:r>
        <w:rPr>
          <w:rStyle w:val="AgendaSpeaker"/>
          <w:i w:val="0"/>
          <w:color w:val="000000" w:themeColor="text1"/>
          <w:sz w:val="20"/>
          <w:szCs w:val="20"/>
        </w:rPr>
        <w:t xml:space="preserve">NAC members were invited to share the views of their Competent </w:t>
      </w:r>
      <w:proofErr w:type="gramStart"/>
      <w:r>
        <w:rPr>
          <w:rStyle w:val="AgendaSpeaker"/>
          <w:i w:val="0"/>
          <w:color w:val="000000" w:themeColor="text1"/>
          <w:sz w:val="20"/>
          <w:szCs w:val="20"/>
        </w:rPr>
        <w:t>Authorities  ahead</w:t>
      </w:r>
      <w:proofErr w:type="gramEnd"/>
      <w:r>
        <w:rPr>
          <w:rStyle w:val="AgendaSpeaker"/>
          <w:i w:val="0"/>
          <w:color w:val="000000" w:themeColor="text1"/>
          <w:sz w:val="20"/>
          <w:szCs w:val="20"/>
        </w:rPr>
        <w:t xml:space="preserve"> of the REACH Committee held on 13 and 14 December; 4 National Associations (DK, FIN, BE and LT) reported  but no additional content was brought to current global status. Voting of the Commission’s legislative proposal will now come in 2023. </w:t>
      </w:r>
    </w:p>
    <w:p w14:paraId="701BDA0D" w14:textId="342ECC90" w:rsidR="0033189A" w:rsidRPr="007267E3" w:rsidRDefault="00797243" w:rsidP="008C26F3">
      <w:pPr>
        <w:pStyle w:val="Agendaitemlevel1"/>
        <w:rPr>
          <w:sz w:val="20"/>
          <w:szCs w:val="20"/>
        </w:rPr>
      </w:pPr>
      <w:r w:rsidRPr="007267E3">
        <w:rPr>
          <w:sz w:val="20"/>
          <w:szCs w:val="20"/>
        </w:rPr>
        <w:t>EUROPEAN GREEN DEAL</w:t>
      </w:r>
      <w:r w:rsidR="009010E1" w:rsidRPr="007267E3">
        <w:rPr>
          <w:sz w:val="20"/>
          <w:szCs w:val="20"/>
        </w:rPr>
        <w:t xml:space="preserve"> </w:t>
      </w:r>
    </w:p>
    <w:p w14:paraId="353FE77F" w14:textId="28CA9F98" w:rsidR="00174E60" w:rsidRPr="004646F1" w:rsidRDefault="00174E60" w:rsidP="00174E60">
      <w:pPr>
        <w:pStyle w:val="Agendaitemlevel2"/>
        <w:numPr>
          <w:ilvl w:val="1"/>
          <w:numId w:val="2"/>
        </w:numPr>
        <w:rPr>
          <w:rStyle w:val="AgendaSpeaker"/>
          <w:i w:val="0"/>
          <w:color w:val="000000" w:themeColor="text1"/>
          <w:sz w:val="20"/>
          <w:szCs w:val="20"/>
        </w:rPr>
      </w:pPr>
      <w:r w:rsidRPr="007424DC">
        <w:rPr>
          <w:b/>
          <w:bCs/>
          <w:sz w:val="20"/>
          <w:szCs w:val="20"/>
          <w:u w:val="single"/>
        </w:rPr>
        <w:lastRenderedPageBreak/>
        <w:t>Detergent Regulation: Update</w:t>
      </w:r>
      <w:r w:rsidRPr="007267E3">
        <w:rPr>
          <w:sz w:val="20"/>
          <w:szCs w:val="20"/>
        </w:rPr>
        <w:tab/>
      </w:r>
      <w:r w:rsidRPr="007267E3">
        <w:rPr>
          <w:rStyle w:val="AgendaSpeaker"/>
          <w:sz w:val="20"/>
          <w:szCs w:val="20"/>
          <w:lang w:val="en-US"/>
        </w:rPr>
        <w:t>(</w:t>
      </w:r>
      <w:proofErr w:type="spellStart"/>
      <w:r w:rsidRPr="007267E3">
        <w:rPr>
          <w:rStyle w:val="AgendaSpeaker"/>
          <w:sz w:val="20"/>
          <w:szCs w:val="20"/>
          <w:lang w:val="en-US"/>
        </w:rPr>
        <w:t>C.Chhuon</w:t>
      </w:r>
      <w:proofErr w:type="spellEnd"/>
      <w:r w:rsidRPr="007267E3">
        <w:rPr>
          <w:rStyle w:val="AgendaSpeaker"/>
          <w:sz w:val="20"/>
          <w:szCs w:val="20"/>
          <w:lang w:val="en-US"/>
        </w:rPr>
        <w:t>/</w:t>
      </w:r>
      <w:proofErr w:type="spellStart"/>
      <w:r w:rsidRPr="007267E3">
        <w:rPr>
          <w:rStyle w:val="AgendaSpeaker"/>
          <w:sz w:val="20"/>
          <w:szCs w:val="20"/>
          <w:lang w:val="en-US"/>
        </w:rPr>
        <w:t>D.Hemingway</w:t>
      </w:r>
      <w:proofErr w:type="spellEnd"/>
      <w:r w:rsidRPr="007267E3">
        <w:rPr>
          <w:rStyle w:val="AgendaSpeaker"/>
          <w:sz w:val="20"/>
          <w:szCs w:val="20"/>
          <w:lang w:val="en-US"/>
        </w:rPr>
        <w:t>)</w:t>
      </w:r>
    </w:p>
    <w:p w14:paraId="7E51FE0E" w14:textId="77777777" w:rsidR="004646F1" w:rsidRPr="004646F1" w:rsidRDefault="004646F1" w:rsidP="004646F1">
      <w:pPr>
        <w:pStyle w:val="Agendaitemlevel2"/>
        <w:numPr>
          <w:ilvl w:val="0"/>
          <w:numId w:val="0"/>
        </w:numPr>
        <w:ind w:left="284"/>
        <w:rPr>
          <w:rStyle w:val="AgendaSpeaker"/>
          <w:i w:val="0"/>
          <w:color w:val="000000" w:themeColor="text1"/>
          <w:sz w:val="20"/>
          <w:szCs w:val="20"/>
        </w:rPr>
      </w:pPr>
      <w:r w:rsidRPr="004646F1">
        <w:rPr>
          <w:rStyle w:val="AgendaSpeaker"/>
          <w:i w:val="0"/>
          <w:color w:val="000000" w:themeColor="text1"/>
          <w:sz w:val="20"/>
          <w:szCs w:val="20"/>
        </w:rPr>
        <w:t xml:space="preserve">The Commission Detergents Working Group met on 2 December and an update was provided by CC on 5 December. </w:t>
      </w:r>
    </w:p>
    <w:p w14:paraId="160380F9" w14:textId="2A8C4A16" w:rsidR="004646F1" w:rsidRPr="00731A7C" w:rsidRDefault="004646F1" w:rsidP="004646F1">
      <w:pPr>
        <w:pStyle w:val="Agendaitemlevel2"/>
        <w:numPr>
          <w:ilvl w:val="0"/>
          <w:numId w:val="0"/>
        </w:numPr>
        <w:ind w:left="284"/>
        <w:rPr>
          <w:rStyle w:val="AgendaSpeaker"/>
          <w:i w:val="0"/>
          <w:color w:val="000000" w:themeColor="text1"/>
          <w:sz w:val="20"/>
          <w:szCs w:val="20"/>
        </w:rPr>
      </w:pPr>
      <w:r w:rsidRPr="004646F1">
        <w:rPr>
          <w:rStyle w:val="AgendaSpeaker"/>
          <w:i w:val="0"/>
          <w:color w:val="000000" w:themeColor="text1"/>
          <w:sz w:val="20"/>
          <w:szCs w:val="20"/>
        </w:rPr>
        <w:t xml:space="preserve">A.I.S.E. is keeping the dialogue with DG GROW </w:t>
      </w:r>
      <w:proofErr w:type="gramStart"/>
      <w:r w:rsidRPr="004646F1">
        <w:rPr>
          <w:rStyle w:val="AgendaSpeaker"/>
          <w:i w:val="0"/>
          <w:color w:val="000000" w:themeColor="text1"/>
          <w:sz w:val="20"/>
          <w:szCs w:val="20"/>
        </w:rPr>
        <w:t>in order to</w:t>
      </w:r>
      <w:proofErr w:type="gramEnd"/>
      <w:r w:rsidRPr="004646F1">
        <w:rPr>
          <w:rStyle w:val="AgendaSpeaker"/>
          <w:i w:val="0"/>
          <w:color w:val="000000" w:themeColor="text1"/>
          <w:sz w:val="20"/>
          <w:szCs w:val="20"/>
        </w:rPr>
        <w:t xml:space="preserve"> reiterate our positions. The topic of CE </w:t>
      </w:r>
      <w:proofErr w:type="gramStart"/>
      <w:r w:rsidRPr="004646F1">
        <w:rPr>
          <w:rStyle w:val="AgendaSpeaker"/>
          <w:i w:val="0"/>
          <w:color w:val="000000" w:themeColor="text1"/>
          <w:sz w:val="20"/>
          <w:szCs w:val="20"/>
        </w:rPr>
        <w:t>marking</w:t>
      </w:r>
      <w:proofErr w:type="gramEnd"/>
      <w:r w:rsidRPr="004646F1">
        <w:rPr>
          <w:rStyle w:val="AgendaSpeaker"/>
          <w:i w:val="0"/>
          <w:color w:val="000000" w:themeColor="text1"/>
          <w:sz w:val="20"/>
          <w:szCs w:val="20"/>
        </w:rPr>
        <w:t xml:space="preserve"> and fragrance allergens were singled out as deserving attentive follow-up with the Commission.”</w:t>
      </w:r>
    </w:p>
    <w:p w14:paraId="5CBB6A09" w14:textId="3CB592FA" w:rsidR="00825B29" w:rsidRDefault="002C6D87" w:rsidP="00174E60">
      <w:pPr>
        <w:pStyle w:val="Agendaitemlevel2"/>
        <w:rPr>
          <w:i/>
          <w:sz w:val="20"/>
          <w:szCs w:val="20"/>
        </w:rPr>
      </w:pPr>
      <w:r w:rsidRPr="007424DC">
        <w:rPr>
          <w:b/>
          <w:bCs/>
          <w:sz w:val="20"/>
          <w:szCs w:val="20"/>
          <w:u w:val="single"/>
        </w:rPr>
        <w:t xml:space="preserve">ESPR: </w:t>
      </w:r>
      <w:r w:rsidR="00A16A2B" w:rsidRPr="007424DC">
        <w:rPr>
          <w:b/>
          <w:bCs/>
          <w:sz w:val="20"/>
          <w:szCs w:val="20"/>
          <w:u w:val="single"/>
        </w:rPr>
        <w:t xml:space="preserve">Update and </w:t>
      </w:r>
      <w:r w:rsidR="00A41A50" w:rsidRPr="007424DC">
        <w:rPr>
          <w:b/>
          <w:bCs/>
          <w:sz w:val="20"/>
          <w:szCs w:val="20"/>
          <w:u w:val="single"/>
        </w:rPr>
        <w:t xml:space="preserve">NAC </w:t>
      </w:r>
      <w:r w:rsidR="00A16A2B" w:rsidRPr="007424DC">
        <w:rPr>
          <w:b/>
          <w:bCs/>
          <w:sz w:val="20"/>
          <w:szCs w:val="20"/>
          <w:u w:val="single"/>
        </w:rPr>
        <w:t>e</w:t>
      </w:r>
      <w:r w:rsidR="00FC55E1" w:rsidRPr="007424DC">
        <w:rPr>
          <w:b/>
          <w:bCs/>
          <w:sz w:val="20"/>
          <w:szCs w:val="20"/>
          <w:u w:val="single"/>
        </w:rPr>
        <w:t>ngagement</w:t>
      </w:r>
      <w:r w:rsidR="00FC55E1" w:rsidRPr="007267E3">
        <w:rPr>
          <w:sz w:val="20"/>
          <w:szCs w:val="20"/>
        </w:rPr>
        <w:t xml:space="preserve"> </w:t>
      </w:r>
      <w:r w:rsidRPr="007267E3">
        <w:rPr>
          <w:sz w:val="20"/>
          <w:szCs w:val="20"/>
        </w:rPr>
        <w:tab/>
      </w:r>
      <w:r w:rsidR="00BD0D42" w:rsidRPr="007267E3">
        <w:rPr>
          <w:i/>
          <w:sz w:val="20"/>
          <w:szCs w:val="20"/>
        </w:rPr>
        <w:t>(</w:t>
      </w:r>
      <w:proofErr w:type="spellStart"/>
      <w:r w:rsidR="00BD0D42" w:rsidRPr="007267E3">
        <w:rPr>
          <w:i/>
          <w:sz w:val="20"/>
          <w:szCs w:val="20"/>
        </w:rPr>
        <w:t>B.Koyuncu</w:t>
      </w:r>
      <w:proofErr w:type="spellEnd"/>
      <w:r w:rsidR="00BD0D42" w:rsidRPr="007267E3">
        <w:rPr>
          <w:i/>
          <w:sz w:val="20"/>
          <w:szCs w:val="20"/>
        </w:rPr>
        <w:t>/</w:t>
      </w:r>
      <w:proofErr w:type="spellStart"/>
      <w:r w:rsidR="00BD0D42" w:rsidRPr="007267E3">
        <w:rPr>
          <w:i/>
          <w:sz w:val="20"/>
          <w:szCs w:val="20"/>
        </w:rPr>
        <w:t>L.Conti</w:t>
      </w:r>
      <w:proofErr w:type="spellEnd"/>
      <w:r w:rsidR="00BD0D42" w:rsidRPr="007267E3">
        <w:rPr>
          <w:i/>
          <w:sz w:val="20"/>
          <w:szCs w:val="20"/>
        </w:rPr>
        <w:t>)</w:t>
      </w:r>
    </w:p>
    <w:p w14:paraId="72AFDFD7" w14:textId="767AB169" w:rsidR="00CD0575" w:rsidRPr="004378A0" w:rsidRDefault="00B6385F" w:rsidP="009B64CB">
      <w:pPr>
        <w:pStyle w:val="Agendaitemlevel1"/>
        <w:numPr>
          <w:ilvl w:val="0"/>
          <w:numId w:val="0"/>
        </w:numPr>
        <w:ind w:left="284"/>
        <w:rPr>
          <w:rStyle w:val="AgendaTiming"/>
          <w:i/>
          <w:caps w:val="0"/>
          <w:color w:val="000000" w:themeColor="text1"/>
          <w:sz w:val="20"/>
          <w:szCs w:val="20"/>
        </w:rPr>
      </w:pPr>
      <w:bookmarkStart w:id="3" w:name="_Hlk119346173"/>
      <w:r w:rsidRPr="00B6385F">
        <w:rPr>
          <w:rStyle w:val="AgendaTiming"/>
          <w:b w:val="0"/>
          <w:caps w:val="0"/>
          <w:color w:val="000000" w:themeColor="text1"/>
          <w:sz w:val="20"/>
          <w:szCs w:val="20"/>
        </w:rPr>
        <w:t>The A.I.S.E. team</w:t>
      </w:r>
      <w:r>
        <w:rPr>
          <w:rStyle w:val="AgendaTiming"/>
          <w:b w:val="0"/>
          <w:caps w:val="0"/>
          <w:color w:val="000000" w:themeColor="text1"/>
          <w:sz w:val="20"/>
          <w:szCs w:val="20"/>
        </w:rPr>
        <w:t xml:space="preserve"> provided an update regarding</w:t>
      </w:r>
      <w:r w:rsidR="00E86E32">
        <w:rPr>
          <w:rStyle w:val="AgendaTiming"/>
          <w:b w:val="0"/>
          <w:caps w:val="0"/>
          <w:color w:val="000000" w:themeColor="text1"/>
          <w:sz w:val="20"/>
          <w:szCs w:val="20"/>
        </w:rPr>
        <w:t xml:space="preserve"> the proposed amendments to the ESPR COM proposal and it</w:t>
      </w:r>
      <w:r w:rsidRPr="00B6385F">
        <w:rPr>
          <w:rStyle w:val="AgendaTiming"/>
          <w:b w:val="0"/>
          <w:caps w:val="0"/>
          <w:color w:val="000000" w:themeColor="text1"/>
          <w:sz w:val="20"/>
          <w:szCs w:val="20"/>
        </w:rPr>
        <w:t>s outreach activities towards the European Parliament</w:t>
      </w:r>
      <w:r w:rsidR="00F70FB8">
        <w:rPr>
          <w:rStyle w:val="AgendaTiming"/>
          <w:b w:val="0"/>
          <w:caps w:val="0"/>
          <w:color w:val="000000" w:themeColor="text1"/>
          <w:sz w:val="20"/>
          <w:szCs w:val="20"/>
        </w:rPr>
        <w:t xml:space="preserve">. </w:t>
      </w:r>
      <w:r w:rsidR="00EB621E">
        <w:rPr>
          <w:rStyle w:val="AgendaTiming"/>
          <w:b w:val="0"/>
          <w:caps w:val="0"/>
          <w:color w:val="000000" w:themeColor="text1"/>
          <w:sz w:val="20"/>
          <w:szCs w:val="20"/>
        </w:rPr>
        <w:t>It was shared on a positive note that the</w:t>
      </w:r>
      <w:r w:rsidRPr="00B6385F">
        <w:rPr>
          <w:rStyle w:val="AgendaTiming"/>
          <w:b w:val="0"/>
          <w:caps w:val="0"/>
          <w:color w:val="000000" w:themeColor="text1"/>
          <w:sz w:val="20"/>
          <w:szCs w:val="20"/>
        </w:rPr>
        <w:t xml:space="preserve"> </w:t>
      </w:r>
      <w:r w:rsidR="00F77EBE">
        <w:rPr>
          <w:rStyle w:val="AgendaTiming"/>
          <w:b w:val="0"/>
          <w:caps w:val="0"/>
          <w:color w:val="000000" w:themeColor="text1"/>
          <w:sz w:val="20"/>
          <w:szCs w:val="20"/>
        </w:rPr>
        <w:t>amendments</w:t>
      </w:r>
      <w:r>
        <w:rPr>
          <w:rStyle w:val="AgendaTiming"/>
          <w:b w:val="0"/>
          <w:caps w:val="0"/>
          <w:color w:val="000000" w:themeColor="text1"/>
          <w:sz w:val="20"/>
          <w:szCs w:val="20"/>
        </w:rPr>
        <w:t xml:space="preserve"> </w:t>
      </w:r>
      <w:r w:rsidRPr="00B6385F">
        <w:rPr>
          <w:rStyle w:val="AgendaTiming"/>
          <w:b w:val="0"/>
          <w:caps w:val="0"/>
          <w:color w:val="000000" w:themeColor="text1"/>
          <w:sz w:val="20"/>
          <w:szCs w:val="20"/>
        </w:rPr>
        <w:t>related to supplier information requirements</w:t>
      </w:r>
      <w:r>
        <w:rPr>
          <w:rStyle w:val="AgendaTiming"/>
          <w:b w:val="0"/>
          <w:caps w:val="0"/>
          <w:color w:val="000000" w:themeColor="text1"/>
          <w:sz w:val="20"/>
          <w:szCs w:val="20"/>
        </w:rPr>
        <w:t xml:space="preserve"> </w:t>
      </w:r>
      <w:r w:rsidR="00295F86">
        <w:rPr>
          <w:rStyle w:val="AgendaTiming"/>
          <w:b w:val="0"/>
          <w:caps w:val="0"/>
          <w:color w:val="000000" w:themeColor="text1"/>
          <w:sz w:val="20"/>
          <w:szCs w:val="20"/>
        </w:rPr>
        <w:t xml:space="preserve">and PEF are </w:t>
      </w:r>
      <w:r w:rsidR="004F1F6A">
        <w:rPr>
          <w:rStyle w:val="AgendaTiming"/>
          <w:b w:val="0"/>
          <w:caps w:val="0"/>
          <w:color w:val="000000" w:themeColor="text1"/>
          <w:sz w:val="20"/>
          <w:szCs w:val="20"/>
        </w:rPr>
        <w:t>tabled in the draft Committee reports</w:t>
      </w:r>
      <w:r w:rsidRPr="00B6385F">
        <w:rPr>
          <w:rStyle w:val="AgendaTiming"/>
          <w:b w:val="0"/>
          <w:caps w:val="0"/>
          <w:color w:val="000000" w:themeColor="text1"/>
          <w:sz w:val="20"/>
          <w:szCs w:val="20"/>
        </w:rPr>
        <w:t xml:space="preserve">. </w:t>
      </w:r>
      <w:r w:rsidR="00FD340E">
        <w:rPr>
          <w:rStyle w:val="AgendaTiming"/>
          <w:b w:val="0"/>
          <w:caps w:val="0"/>
          <w:color w:val="000000" w:themeColor="text1"/>
          <w:sz w:val="20"/>
          <w:szCs w:val="20"/>
        </w:rPr>
        <w:br/>
      </w:r>
      <w:r w:rsidR="00AA0988" w:rsidRPr="00B6385F">
        <w:rPr>
          <w:rStyle w:val="AgendaTiming"/>
          <w:b w:val="0"/>
          <w:caps w:val="0"/>
          <w:color w:val="000000" w:themeColor="text1"/>
          <w:sz w:val="20"/>
          <w:szCs w:val="20"/>
        </w:rPr>
        <w:t xml:space="preserve">NAC members </w:t>
      </w:r>
      <w:r w:rsidR="00AA0988">
        <w:rPr>
          <w:rStyle w:val="AgendaTiming"/>
          <w:b w:val="0"/>
          <w:caps w:val="0"/>
          <w:color w:val="000000" w:themeColor="text1"/>
          <w:sz w:val="20"/>
          <w:szCs w:val="20"/>
        </w:rPr>
        <w:t xml:space="preserve">were </w:t>
      </w:r>
      <w:r w:rsidR="00AA0988" w:rsidRPr="00B6385F">
        <w:rPr>
          <w:rStyle w:val="AgendaTiming"/>
          <w:b w:val="0"/>
          <w:caps w:val="0"/>
          <w:color w:val="000000" w:themeColor="text1"/>
          <w:sz w:val="20"/>
          <w:szCs w:val="20"/>
        </w:rPr>
        <w:t>also asked to provide a better understanding of the MS approaches related to destruction of unsold consumer goods to be able to support more strongly the A.I.S.E. position on this topic.</w:t>
      </w:r>
      <w:r w:rsidR="00AA0988">
        <w:rPr>
          <w:rStyle w:val="AgendaTiming"/>
          <w:b w:val="0"/>
          <w:caps w:val="0"/>
          <w:color w:val="000000" w:themeColor="text1"/>
          <w:sz w:val="20"/>
          <w:szCs w:val="20"/>
        </w:rPr>
        <w:t xml:space="preserve"> </w:t>
      </w:r>
      <w:r w:rsidR="005F5DFA">
        <w:rPr>
          <w:rStyle w:val="AgendaTiming"/>
          <w:b w:val="0"/>
          <w:caps w:val="0"/>
          <w:color w:val="000000" w:themeColor="text1"/>
          <w:sz w:val="20"/>
          <w:szCs w:val="20"/>
        </w:rPr>
        <w:t>It was shared</w:t>
      </w:r>
      <w:r w:rsidR="007133F7">
        <w:rPr>
          <w:rStyle w:val="AgendaTiming"/>
          <w:b w:val="0"/>
          <w:caps w:val="0"/>
          <w:color w:val="000000" w:themeColor="text1"/>
          <w:sz w:val="20"/>
          <w:szCs w:val="20"/>
        </w:rPr>
        <w:t xml:space="preserve"> that currently there are no issues with implementing stricter measures for a ban on destruction of unsold consumer goods</w:t>
      </w:r>
      <w:r w:rsidR="004378A0">
        <w:rPr>
          <w:rStyle w:val="AgendaTiming"/>
          <w:b w:val="0"/>
          <w:caps w:val="0"/>
          <w:color w:val="000000" w:themeColor="text1"/>
          <w:sz w:val="20"/>
          <w:szCs w:val="20"/>
        </w:rPr>
        <w:t>.</w:t>
      </w:r>
      <w:r w:rsidR="007133F7">
        <w:rPr>
          <w:rStyle w:val="AgendaTiming"/>
          <w:b w:val="0"/>
          <w:caps w:val="0"/>
          <w:color w:val="000000" w:themeColor="text1"/>
          <w:sz w:val="20"/>
          <w:szCs w:val="20"/>
        </w:rPr>
        <w:t xml:space="preserve"> </w:t>
      </w:r>
      <w:r w:rsidRPr="00B6385F">
        <w:rPr>
          <w:rStyle w:val="AgendaTiming"/>
          <w:b w:val="0"/>
          <w:caps w:val="0"/>
          <w:color w:val="000000" w:themeColor="text1"/>
          <w:sz w:val="20"/>
          <w:szCs w:val="20"/>
        </w:rPr>
        <w:t xml:space="preserve">During the meeting, NAC members </w:t>
      </w:r>
      <w:r w:rsidR="005F5DFA">
        <w:rPr>
          <w:rStyle w:val="AgendaTiming"/>
          <w:b w:val="0"/>
          <w:caps w:val="0"/>
          <w:color w:val="000000" w:themeColor="text1"/>
          <w:sz w:val="20"/>
          <w:szCs w:val="20"/>
        </w:rPr>
        <w:t>mentioned that it was still early stages for</w:t>
      </w:r>
      <w:r w:rsidRPr="00B6385F">
        <w:rPr>
          <w:rStyle w:val="AgendaTiming"/>
          <w:b w:val="0"/>
          <w:caps w:val="0"/>
          <w:color w:val="000000" w:themeColor="text1"/>
          <w:sz w:val="20"/>
          <w:szCs w:val="20"/>
        </w:rPr>
        <w:t xml:space="preserve"> engagement at Member States level</w:t>
      </w:r>
      <w:r w:rsidR="005F5DFA">
        <w:rPr>
          <w:rStyle w:val="AgendaTiming"/>
          <w:b w:val="0"/>
          <w:caps w:val="0"/>
          <w:color w:val="000000" w:themeColor="text1"/>
          <w:sz w:val="20"/>
          <w:szCs w:val="20"/>
        </w:rPr>
        <w:t xml:space="preserve"> and </w:t>
      </w:r>
      <w:bookmarkEnd w:id="3"/>
      <w:r w:rsidR="004378A0">
        <w:rPr>
          <w:rStyle w:val="AgendaTiming"/>
          <w:b w:val="0"/>
          <w:caps w:val="0"/>
          <w:color w:val="000000" w:themeColor="text1"/>
          <w:sz w:val="20"/>
          <w:szCs w:val="20"/>
        </w:rPr>
        <w:t xml:space="preserve">that </w:t>
      </w:r>
      <w:r w:rsidR="00034CDE">
        <w:rPr>
          <w:rStyle w:val="AgendaTiming"/>
          <w:b w:val="0"/>
          <w:caps w:val="0"/>
          <w:color w:val="000000" w:themeColor="text1"/>
          <w:sz w:val="20"/>
          <w:szCs w:val="20"/>
        </w:rPr>
        <w:t xml:space="preserve">the </w:t>
      </w:r>
      <w:r w:rsidR="009E4364">
        <w:rPr>
          <w:rStyle w:val="AgendaTiming"/>
          <w:b w:val="0"/>
          <w:caps w:val="0"/>
          <w:color w:val="000000" w:themeColor="text1"/>
          <w:sz w:val="20"/>
          <w:szCs w:val="20"/>
        </w:rPr>
        <w:t xml:space="preserve">more detailed </w:t>
      </w:r>
      <w:r w:rsidR="00034CDE">
        <w:rPr>
          <w:rStyle w:val="AgendaTiming"/>
          <w:b w:val="0"/>
          <w:caps w:val="0"/>
          <w:color w:val="000000" w:themeColor="text1"/>
          <w:sz w:val="20"/>
          <w:szCs w:val="20"/>
        </w:rPr>
        <w:t xml:space="preserve">engagement </w:t>
      </w:r>
      <w:r w:rsidR="004378A0">
        <w:rPr>
          <w:rStyle w:val="AgendaTiming"/>
          <w:b w:val="0"/>
          <w:caps w:val="0"/>
          <w:color w:val="000000" w:themeColor="text1"/>
          <w:sz w:val="20"/>
          <w:szCs w:val="20"/>
        </w:rPr>
        <w:t xml:space="preserve">will </w:t>
      </w:r>
      <w:r w:rsidR="00034CDE">
        <w:rPr>
          <w:rStyle w:val="AgendaTiming"/>
          <w:b w:val="0"/>
          <w:caps w:val="0"/>
          <w:color w:val="000000" w:themeColor="text1"/>
          <w:sz w:val="20"/>
          <w:szCs w:val="20"/>
        </w:rPr>
        <w:t>pick up</w:t>
      </w:r>
      <w:r w:rsidR="004378A0">
        <w:rPr>
          <w:rStyle w:val="AgendaTiming"/>
          <w:b w:val="0"/>
          <w:caps w:val="0"/>
          <w:color w:val="000000" w:themeColor="text1"/>
          <w:sz w:val="20"/>
          <w:szCs w:val="20"/>
        </w:rPr>
        <w:t xml:space="preserve"> in 2023. </w:t>
      </w:r>
      <w:r w:rsidR="009B64CB">
        <w:rPr>
          <w:rStyle w:val="AgendaTiming"/>
          <w:b w:val="0"/>
          <w:caps w:val="0"/>
          <w:color w:val="000000" w:themeColor="text1"/>
          <w:sz w:val="20"/>
          <w:szCs w:val="20"/>
        </w:rPr>
        <w:br/>
      </w:r>
      <w:r w:rsidR="009B64CB" w:rsidRPr="009B64CB">
        <w:rPr>
          <w:rStyle w:val="AgendaTiming"/>
          <w:i/>
          <w:caps w:val="0"/>
          <w:color w:val="000000" w:themeColor="text1"/>
          <w:sz w:val="20"/>
          <w:szCs w:val="20"/>
          <w:u w:val="single"/>
        </w:rPr>
        <w:t>ACTION</w:t>
      </w:r>
      <w:r w:rsidR="00CD0575" w:rsidRPr="009B64CB">
        <w:rPr>
          <w:rStyle w:val="AgendaTiming"/>
          <w:i/>
          <w:caps w:val="0"/>
          <w:color w:val="000000" w:themeColor="text1"/>
          <w:sz w:val="20"/>
          <w:szCs w:val="20"/>
          <w:u w:val="single"/>
        </w:rPr>
        <w:t>:</w:t>
      </w:r>
      <w:r w:rsidR="009B64CB">
        <w:rPr>
          <w:rStyle w:val="AgendaTiming"/>
          <w:i/>
          <w:caps w:val="0"/>
          <w:color w:val="000000" w:themeColor="text1"/>
          <w:sz w:val="20"/>
          <w:szCs w:val="20"/>
        </w:rPr>
        <w:br/>
        <w:t>-</w:t>
      </w:r>
      <w:r w:rsidR="00FD340E">
        <w:rPr>
          <w:rStyle w:val="AgendaTiming"/>
          <w:i/>
          <w:caps w:val="0"/>
          <w:color w:val="000000" w:themeColor="text1"/>
          <w:sz w:val="20"/>
          <w:szCs w:val="20"/>
        </w:rPr>
        <w:t xml:space="preserve"> </w:t>
      </w:r>
      <w:r w:rsidR="00CD0575" w:rsidRPr="004378A0">
        <w:rPr>
          <w:rStyle w:val="AgendaTiming"/>
          <w:i/>
          <w:caps w:val="0"/>
          <w:color w:val="000000" w:themeColor="text1"/>
          <w:sz w:val="20"/>
          <w:szCs w:val="20"/>
        </w:rPr>
        <w:t xml:space="preserve">NAC members to proactively inform </w:t>
      </w:r>
      <w:r w:rsidR="00CD1A0F" w:rsidRPr="004378A0">
        <w:rPr>
          <w:rStyle w:val="AgendaTiming"/>
          <w:i/>
          <w:caps w:val="0"/>
          <w:color w:val="000000" w:themeColor="text1"/>
          <w:sz w:val="20"/>
          <w:szCs w:val="20"/>
        </w:rPr>
        <w:t xml:space="preserve">A.I.S.E. team regarding MS developments and A.I.S.E. team to keep NAC members updated </w:t>
      </w:r>
      <w:r w:rsidR="000218B9" w:rsidRPr="004378A0">
        <w:rPr>
          <w:rStyle w:val="AgendaTiming"/>
          <w:i/>
          <w:caps w:val="0"/>
          <w:color w:val="000000" w:themeColor="text1"/>
          <w:sz w:val="20"/>
          <w:szCs w:val="20"/>
        </w:rPr>
        <w:t>regarding</w:t>
      </w:r>
      <w:r w:rsidR="000218B9">
        <w:rPr>
          <w:rStyle w:val="AgendaTiming"/>
          <w:i/>
          <w:caps w:val="0"/>
          <w:color w:val="000000" w:themeColor="text1"/>
          <w:sz w:val="20"/>
          <w:szCs w:val="20"/>
        </w:rPr>
        <w:t xml:space="preserve"> </w:t>
      </w:r>
      <w:r w:rsidR="00114AD0">
        <w:rPr>
          <w:rStyle w:val="AgendaTiming"/>
          <w:i/>
          <w:caps w:val="0"/>
          <w:color w:val="000000" w:themeColor="text1"/>
          <w:sz w:val="20"/>
          <w:szCs w:val="20"/>
        </w:rPr>
        <w:t>evolutions of the industry position and</w:t>
      </w:r>
      <w:r w:rsidR="000218B9" w:rsidRPr="004378A0">
        <w:rPr>
          <w:rStyle w:val="AgendaTiming"/>
          <w:i/>
          <w:caps w:val="0"/>
          <w:color w:val="000000" w:themeColor="text1"/>
          <w:sz w:val="20"/>
          <w:szCs w:val="20"/>
        </w:rPr>
        <w:t xml:space="preserve"> OLP</w:t>
      </w:r>
      <w:r w:rsidR="004378A0" w:rsidRPr="004378A0">
        <w:rPr>
          <w:rStyle w:val="AgendaTiming"/>
          <w:i/>
          <w:caps w:val="0"/>
          <w:color w:val="000000" w:themeColor="text1"/>
          <w:sz w:val="20"/>
          <w:szCs w:val="20"/>
        </w:rPr>
        <w:t>.</w:t>
      </w:r>
    </w:p>
    <w:p w14:paraId="51084EE9" w14:textId="00594DA9" w:rsidR="007C0F72" w:rsidRDefault="002C6D87" w:rsidP="00174E60">
      <w:pPr>
        <w:pStyle w:val="Agendaitemlevel2"/>
        <w:rPr>
          <w:i/>
          <w:sz w:val="20"/>
          <w:szCs w:val="20"/>
        </w:rPr>
      </w:pPr>
      <w:r w:rsidRPr="007424DC">
        <w:rPr>
          <w:b/>
          <w:bCs/>
          <w:sz w:val="20"/>
          <w:szCs w:val="20"/>
          <w:u w:val="single"/>
        </w:rPr>
        <w:t xml:space="preserve">UCPD: </w:t>
      </w:r>
      <w:r w:rsidR="00825B29" w:rsidRPr="007424DC">
        <w:rPr>
          <w:b/>
          <w:bCs/>
          <w:sz w:val="20"/>
          <w:szCs w:val="20"/>
          <w:u w:val="single"/>
        </w:rPr>
        <w:t xml:space="preserve">Update </w:t>
      </w:r>
      <w:r w:rsidR="007C0F72" w:rsidRPr="007424DC">
        <w:rPr>
          <w:b/>
          <w:bCs/>
          <w:sz w:val="20"/>
          <w:szCs w:val="20"/>
          <w:u w:val="single"/>
        </w:rPr>
        <w:t>and NAC engagement</w:t>
      </w:r>
      <w:r w:rsidR="007C0F72" w:rsidRPr="007267E3">
        <w:rPr>
          <w:sz w:val="20"/>
          <w:szCs w:val="20"/>
        </w:rPr>
        <w:tab/>
      </w:r>
      <w:r w:rsidR="007C0F72" w:rsidRPr="007267E3">
        <w:rPr>
          <w:i/>
          <w:sz w:val="20"/>
          <w:szCs w:val="20"/>
        </w:rPr>
        <w:t>(</w:t>
      </w:r>
      <w:proofErr w:type="spellStart"/>
      <w:r w:rsidR="007C0F72" w:rsidRPr="007267E3">
        <w:rPr>
          <w:i/>
          <w:sz w:val="20"/>
          <w:szCs w:val="20"/>
        </w:rPr>
        <w:t>A.Weber</w:t>
      </w:r>
      <w:proofErr w:type="spellEnd"/>
      <w:r w:rsidR="007C0F72" w:rsidRPr="007267E3">
        <w:rPr>
          <w:i/>
          <w:sz w:val="20"/>
          <w:szCs w:val="20"/>
        </w:rPr>
        <w:t>/</w:t>
      </w:r>
      <w:proofErr w:type="spellStart"/>
      <w:r w:rsidR="007C0F72" w:rsidRPr="007267E3">
        <w:rPr>
          <w:i/>
          <w:sz w:val="20"/>
          <w:szCs w:val="20"/>
        </w:rPr>
        <w:t>L.Conti</w:t>
      </w:r>
      <w:proofErr w:type="spellEnd"/>
      <w:r w:rsidR="007C0F72" w:rsidRPr="007267E3">
        <w:rPr>
          <w:i/>
          <w:sz w:val="20"/>
          <w:szCs w:val="20"/>
        </w:rPr>
        <w:t>)</w:t>
      </w:r>
    </w:p>
    <w:p w14:paraId="5E86C6A3" w14:textId="5510408B" w:rsidR="00D4449B" w:rsidRPr="009B64CB" w:rsidRDefault="00D4449B" w:rsidP="009B64CB">
      <w:pPr>
        <w:ind w:left="284"/>
        <w:rPr>
          <w:b/>
          <w:bCs/>
          <w:i/>
          <w:iCs/>
          <w:sz w:val="20"/>
          <w:szCs w:val="20"/>
        </w:rPr>
      </w:pPr>
      <w:r w:rsidRPr="00E455CB">
        <w:rPr>
          <w:sz w:val="20"/>
          <w:szCs w:val="20"/>
        </w:rPr>
        <w:t>The A.I.S.E. team</w:t>
      </w:r>
      <w:r>
        <w:rPr>
          <w:sz w:val="20"/>
          <w:szCs w:val="20"/>
        </w:rPr>
        <w:t xml:space="preserve"> provided an update on recent developments on UCPD. A.I.S.E.</w:t>
      </w:r>
      <w:r w:rsidRPr="00E455CB">
        <w:rPr>
          <w:sz w:val="20"/>
          <w:szCs w:val="20"/>
        </w:rPr>
        <w:t xml:space="preserve"> is continuing to follow the revision of the UCPD, with a particular focus on</w:t>
      </w:r>
      <w:r>
        <w:rPr>
          <w:sz w:val="20"/>
          <w:szCs w:val="20"/>
        </w:rPr>
        <w:t xml:space="preserve"> </w:t>
      </w:r>
      <w:r w:rsidRPr="00E455CB">
        <w:rPr>
          <w:sz w:val="20"/>
          <w:szCs w:val="20"/>
        </w:rPr>
        <w:t>sustainability labels. In this regard, A.I.S.E. is engaging with the European Parliament to advocate for third-party verification for sustainability labels (</w:t>
      </w:r>
      <w:r>
        <w:rPr>
          <w:sz w:val="20"/>
          <w:szCs w:val="20"/>
        </w:rPr>
        <w:t xml:space="preserve">as </w:t>
      </w:r>
      <w:r w:rsidRPr="00E455CB">
        <w:rPr>
          <w:sz w:val="20"/>
          <w:szCs w:val="20"/>
        </w:rPr>
        <w:t>proposed by the Commission), rather than for a pre-approval system run by public authorities at national level</w:t>
      </w:r>
      <w:r w:rsidR="00FD340E">
        <w:rPr>
          <w:sz w:val="20"/>
          <w:szCs w:val="20"/>
        </w:rPr>
        <w:t xml:space="preserve">. </w:t>
      </w:r>
      <w:r w:rsidR="00FD340E">
        <w:rPr>
          <w:sz w:val="20"/>
          <w:szCs w:val="20"/>
        </w:rPr>
        <w:br/>
      </w:r>
      <w:r w:rsidRPr="00E455CB">
        <w:rPr>
          <w:sz w:val="20"/>
          <w:szCs w:val="20"/>
        </w:rPr>
        <w:t>In this context, A.I.S.E. has finalised a position paper on sustainability labels, laying down a preferred option for third-party certification schemes rather than for pre-approval system and providing information on the A.I.S.E. Charter for Sustainable Cleaning as an example of a robust third-party</w:t>
      </w:r>
      <w:r w:rsidR="003C627D">
        <w:rPr>
          <w:sz w:val="20"/>
          <w:szCs w:val="20"/>
        </w:rPr>
        <w:t xml:space="preserve"> </w:t>
      </w:r>
      <w:r w:rsidRPr="00E455CB">
        <w:rPr>
          <w:sz w:val="20"/>
          <w:szCs w:val="20"/>
        </w:rPr>
        <w:t xml:space="preserve">verified certification scheme. To this purpose, the </w:t>
      </w:r>
      <w:r w:rsidRPr="003C627D">
        <w:rPr>
          <w:sz w:val="20"/>
          <w:szCs w:val="20"/>
        </w:rPr>
        <w:t>NAC</w:t>
      </w:r>
      <w:r w:rsidRPr="00D82A6F">
        <w:rPr>
          <w:i/>
          <w:iCs/>
          <w:sz w:val="20"/>
          <w:szCs w:val="20"/>
        </w:rPr>
        <w:t xml:space="preserve"> </w:t>
      </w:r>
      <w:r w:rsidR="003C627D" w:rsidRPr="003C627D">
        <w:rPr>
          <w:sz w:val="20"/>
          <w:szCs w:val="20"/>
        </w:rPr>
        <w:t xml:space="preserve">was invited to </w:t>
      </w:r>
      <w:r>
        <w:rPr>
          <w:sz w:val="20"/>
          <w:szCs w:val="20"/>
        </w:rPr>
        <w:t>s</w:t>
      </w:r>
      <w:r w:rsidRPr="00E455CB">
        <w:rPr>
          <w:sz w:val="20"/>
          <w:szCs w:val="20"/>
        </w:rPr>
        <w:t>hare the position paper and engage with national authorities</w:t>
      </w:r>
      <w:r>
        <w:rPr>
          <w:sz w:val="20"/>
          <w:szCs w:val="20"/>
        </w:rPr>
        <w:t xml:space="preserve"> and to g</w:t>
      </w:r>
      <w:r w:rsidRPr="00E455CB">
        <w:rPr>
          <w:sz w:val="20"/>
          <w:szCs w:val="20"/>
        </w:rPr>
        <w:t>ather intelligence of the preferred option of the respective Member State</w:t>
      </w:r>
      <w:r>
        <w:rPr>
          <w:sz w:val="20"/>
          <w:szCs w:val="20"/>
        </w:rPr>
        <w:t>.</w:t>
      </w:r>
      <w:r w:rsidR="009B64CB">
        <w:rPr>
          <w:sz w:val="20"/>
          <w:szCs w:val="20"/>
        </w:rPr>
        <w:br/>
      </w:r>
      <w:r w:rsidRPr="009B64CB">
        <w:rPr>
          <w:b/>
          <w:bCs/>
          <w:i/>
          <w:iCs/>
          <w:sz w:val="20"/>
          <w:szCs w:val="20"/>
          <w:u w:val="single"/>
        </w:rPr>
        <w:t>A</w:t>
      </w:r>
      <w:r w:rsidR="009B64CB" w:rsidRPr="009B64CB">
        <w:rPr>
          <w:b/>
          <w:bCs/>
          <w:i/>
          <w:iCs/>
          <w:sz w:val="20"/>
          <w:szCs w:val="20"/>
          <w:u w:val="single"/>
        </w:rPr>
        <w:t>CTION</w:t>
      </w:r>
      <w:r w:rsidRPr="009B64CB">
        <w:rPr>
          <w:b/>
          <w:bCs/>
          <w:i/>
          <w:iCs/>
          <w:sz w:val="20"/>
          <w:szCs w:val="20"/>
          <w:u w:val="single"/>
        </w:rPr>
        <w:t>:</w:t>
      </w:r>
      <w:r w:rsidR="009B64CB">
        <w:rPr>
          <w:b/>
          <w:bCs/>
          <w:i/>
          <w:iCs/>
          <w:sz w:val="20"/>
          <w:szCs w:val="20"/>
        </w:rPr>
        <w:br/>
        <w:t xml:space="preserve">- </w:t>
      </w:r>
      <w:r w:rsidRPr="00D4449B">
        <w:rPr>
          <w:b/>
          <w:bCs/>
          <w:i/>
          <w:iCs/>
          <w:sz w:val="20"/>
          <w:szCs w:val="20"/>
        </w:rPr>
        <w:t>NAC members to reach out to national authorities on the topic of third-party verification vs. preapproval of sustainability labels and to pro-actively inform the A.I.S.E. team on the preferred option of the Member State.</w:t>
      </w:r>
    </w:p>
    <w:p w14:paraId="136B6858" w14:textId="7D04EBC9" w:rsidR="00177E12" w:rsidRDefault="00EA19A9" w:rsidP="00174E60">
      <w:pPr>
        <w:pStyle w:val="Agendaitemlevel2"/>
        <w:rPr>
          <w:i/>
          <w:sz w:val="20"/>
          <w:szCs w:val="20"/>
        </w:rPr>
      </w:pPr>
      <w:r w:rsidRPr="007424DC">
        <w:rPr>
          <w:b/>
          <w:bCs/>
          <w:iCs/>
          <w:sz w:val="20"/>
          <w:szCs w:val="20"/>
          <w:u w:val="single"/>
        </w:rPr>
        <w:t>Packaging: Update on PPWD(R)</w:t>
      </w:r>
      <w:r w:rsidR="00953435" w:rsidRPr="007424DC">
        <w:rPr>
          <w:b/>
          <w:bCs/>
          <w:iCs/>
          <w:sz w:val="20"/>
          <w:szCs w:val="20"/>
          <w:u w:val="single"/>
        </w:rPr>
        <w:t xml:space="preserve"> (legislative proposal)</w:t>
      </w:r>
      <w:r w:rsidR="00633C92" w:rsidRPr="007267E3">
        <w:rPr>
          <w:i/>
          <w:sz w:val="20"/>
          <w:szCs w:val="20"/>
        </w:rPr>
        <w:tab/>
        <w:t>(</w:t>
      </w:r>
      <w:proofErr w:type="spellStart"/>
      <w:r w:rsidR="00633C92" w:rsidRPr="007267E3">
        <w:rPr>
          <w:i/>
          <w:sz w:val="20"/>
          <w:szCs w:val="20"/>
        </w:rPr>
        <w:t>A.Weber</w:t>
      </w:r>
      <w:proofErr w:type="spellEnd"/>
      <w:r w:rsidR="00633C92" w:rsidRPr="007267E3">
        <w:rPr>
          <w:i/>
          <w:sz w:val="20"/>
          <w:szCs w:val="20"/>
        </w:rPr>
        <w:t>/</w:t>
      </w:r>
      <w:proofErr w:type="spellStart"/>
      <w:r w:rsidR="00633C92" w:rsidRPr="007267E3">
        <w:rPr>
          <w:i/>
          <w:sz w:val="20"/>
          <w:szCs w:val="20"/>
        </w:rPr>
        <w:t>M.Cobaj</w:t>
      </w:r>
      <w:proofErr w:type="spellEnd"/>
      <w:r w:rsidR="00633C92" w:rsidRPr="007267E3">
        <w:rPr>
          <w:i/>
          <w:sz w:val="20"/>
          <w:szCs w:val="20"/>
        </w:rPr>
        <w:t>)</w:t>
      </w:r>
    </w:p>
    <w:p w14:paraId="67038164" w14:textId="59819FD8" w:rsidR="003C627D" w:rsidRPr="007267E3" w:rsidRDefault="003C627D" w:rsidP="003C627D">
      <w:pPr>
        <w:ind w:left="284"/>
      </w:pPr>
      <w:r w:rsidRPr="003C627D">
        <w:rPr>
          <w:sz w:val="20"/>
          <w:szCs w:val="20"/>
        </w:rPr>
        <w:t xml:space="preserve">The </w:t>
      </w:r>
      <w:r>
        <w:rPr>
          <w:sz w:val="20"/>
          <w:szCs w:val="20"/>
        </w:rPr>
        <w:t>A.I.S.E. team provided</w:t>
      </w:r>
      <w:r w:rsidRPr="003C627D">
        <w:rPr>
          <w:sz w:val="20"/>
          <w:szCs w:val="20"/>
        </w:rPr>
        <w:t xml:space="preserve"> </w:t>
      </w:r>
      <w:r>
        <w:rPr>
          <w:sz w:val="20"/>
          <w:szCs w:val="20"/>
        </w:rPr>
        <w:t xml:space="preserve">an update on the </w:t>
      </w:r>
      <w:r w:rsidR="00C04883">
        <w:rPr>
          <w:sz w:val="20"/>
          <w:szCs w:val="20"/>
        </w:rPr>
        <w:t xml:space="preserve">Commission proposal for a </w:t>
      </w:r>
      <w:r>
        <w:rPr>
          <w:sz w:val="20"/>
          <w:szCs w:val="20"/>
        </w:rPr>
        <w:t>Regulation of Packaging and Packaging Waste</w:t>
      </w:r>
      <w:r w:rsidR="008B3829">
        <w:rPr>
          <w:sz w:val="20"/>
          <w:szCs w:val="20"/>
        </w:rPr>
        <w:t>,</w:t>
      </w:r>
      <w:r>
        <w:rPr>
          <w:sz w:val="20"/>
          <w:szCs w:val="20"/>
        </w:rPr>
        <w:t xml:space="preserve"> published </w:t>
      </w:r>
      <w:r w:rsidR="00C04883">
        <w:rPr>
          <w:sz w:val="20"/>
          <w:szCs w:val="20"/>
        </w:rPr>
        <w:t xml:space="preserve">on 30 November 2022. </w:t>
      </w:r>
      <w:r w:rsidR="008B3829">
        <w:rPr>
          <w:sz w:val="20"/>
          <w:szCs w:val="20"/>
        </w:rPr>
        <w:t xml:space="preserve">After a first assessment, the most important elements of the proposal seem to be linked to recycled content targets for the plastic part in packaging, packaging minimisation, reuse targets for transport and grouped packaging as well as Green Public Procurement requirements for packaging. </w:t>
      </w:r>
      <w:r w:rsidRPr="003C627D">
        <w:rPr>
          <w:sz w:val="20"/>
          <w:szCs w:val="20"/>
        </w:rPr>
        <w:t>A detailed assessment of the</w:t>
      </w:r>
      <w:r w:rsidR="008B3829">
        <w:rPr>
          <w:sz w:val="20"/>
          <w:szCs w:val="20"/>
        </w:rPr>
        <w:t xml:space="preserve"> impacts of the</w:t>
      </w:r>
      <w:r w:rsidRPr="003C627D">
        <w:rPr>
          <w:sz w:val="20"/>
          <w:szCs w:val="20"/>
        </w:rPr>
        <w:t xml:space="preserve"> proposal will be carried out during the Packaging WG meeting on 14 December.</w:t>
      </w:r>
      <w:r w:rsidR="009F50EA">
        <w:rPr>
          <w:sz w:val="20"/>
          <w:szCs w:val="20"/>
        </w:rPr>
        <w:t xml:space="preserve"> An update was provided on the expected ordinary legislative process, involving the European Parliament and the Council.</w:t>
      </w:r>
    </w:p>
    <w:p w14:paraId="4C29E0E0" w14:textId="77777777" w:rsidR="00FF4AAB" w:rsidRPr="007267E3" w:rsidRDefault="00177E12" w:rsidP="00375146">
      <w:pPr>
        <w:pStyle w:val="Agendaitemlevel2"/>
        <w:rPr>
          <w:vanish/>
          <w:sz w:val="20"/>
          <w:szCs w:val="20"/>
        </w:rPr>
      </w:pPr>
      <w:r w:rsidRPr="007424DC">
        <w:rPr>
          <w:b/>
          <w:bCs/>
          <w:iCs/>
          <w:sz w:val="20"/>
          <w:szCs w:val="20"/>
          <w:u w:val="single"/>
        </w:rPr>
        <w:t>Green claims substantiation (legislative proposal)</w:t>
      </w:r>
      <w:r w:rsidRPr="007267E3">
        <w:rPr>
          <w:iCs/>
          <w:sz w:val="20"/>
          <w:szCs w:val="20"/>
        </w:rPr>
        <w:tab/>
      </w:r>
      <w:r w:rsidRPr="007267E3">
        <w:rPr>
          <w:i/>
          <w:sz w:val="20"/>
          <w:szCs w:val="20"/>
        </w:rPr>
        <w:t>(</w:t>
      </w:r>
      <w:proofErr w:type="spellStart"/>
      <w:proofErr w:type="gramStart"/>
      <w:r w:rsidRPr="007267E3">
        <w:rPr>
          <w:i/>
          <w:sz w:val="20"/>
          <w:szCs w:val="20"/>
        </w:rPr>
        <w:t>S.Nissen</w:t>
      </w:r>
      <w:proofErr w:type="spellEnd"/>
      <w:proofErr w:type="gramEnd"/>
      <w:r w:rsidRPr="007267E3">
        <w:rPr>
          <w:i/>
          <w:sz w:val="20"/>
          <w:szCs w:val="20"/>
        </w:rPr>
        <w:t>/</w:t>
      </w:r>
      <w:proofErr w:type="spellStart"/>
      <w:r w:rsidRPr="007267E3">
        <w:rPr>
          <w:i/>
          <w:sz w:val="20"/>
          <w:szCs w:val="20"/>
        </w:rPr>
        <w:t>L.</w:t>
      </w:r>
    </w:p>
    <w:p w14:paraId="22504AF6" w14:textId="163D63C9" w:rsidR="004246D2" w:rsidRPr="007267E3" w:rsidRDefault="00177E12" w:rsidP="00375146">
      <w:pPr>
        <w:pStyle w:val="Agendaitemlevel2"/>
        <w:rPr>
          <w:vanish/>
          <w:sz w:val="20"/>
          <w:szCs w:val="20"/>
        </w:rPr>
      </w:pPr>
      <w:r w:rsidRPr="007267E3">
        <w:rPr>
          <w:i/>
          <w:sz w:val="20"/>
          <w:szCs w:val="20"/>
        </w:rPr>
        <w:t>Conti</w:t>
      </w:r>
      <w:proofErr w:type="spellEnd"/>
      <w:r w:rsidRPr="007267E3">
        <w:rPr>
          <w:i/>
          <w:sz w:val="20"/>
          <w:szCs w:val="20"/>
        </w:rPr>
        <w:t>)</w:t>
      </w:r>
    </w:p>
    <w:p w14:paraId="46D88785" w14:textId="77777777" w:rsidR="004246D2" w:rsidRPr="007267E3" w:rsidRDefault="004246D2" w:rsidP="00174E60">
      <w:pPr>
        <w:pStyle w:val="Agendaitemlevel2"/>
        <w:rPr>
          <w:vanish/>
          <w:sz w:val="20"/>
          <w:szCs w:val="20"/>
        </w:rPr>
      </w:pPr>
    </w:p>
    <w:p w14:paraId="059B16C3" w14:textId="77777777" w:rsidR="004246D2" w:rsidRPr="007267E3" w:rsidRDefault="004246D2" w:rsidP="00174E60">
      <w:pPr>
        <w:pStyle w:val="Agendaitemlevel2"/>
        <w:rPr>
          <w:vanish/>
          <w:sz w:val="20"/>
          <w:szCs w:val="20"/>
        </w:rPr>
      </w:pPr>
    </w:p>
    <w:p w14:paraId="0388E9A7" w14:textId="77777777" w:rsidR="004246D2" w:rsidRPr="007267E3" w:rsidRDefault="004246D2" w:rsidP="00174E60">
      <w:pPr>
        <w:pStyle w:val="Agendaitemlevel2"/>
        <w:rPr>
          <w:vanish/>
          <w:sz w:val="20"/>
          <w:szCs w:val="20"/>
        </w:rPr>
      </w:pPr>
    </w:p>
    <w:p w14:paraId="255796F5" w14:textId="35F9329B" w:rsidR="00FF4AAB" w:rsidRDefault="00FF4AAB" w:rsidP="00FF4AAB">
      <w:pPr>
        <w:pStyle w:val="Agendaitemlevel2"/>
        <w:numPr>
          <w:ilvl w:val="0"/>
          <w:numId w:val="0"/>
        </w:numPr>
        <w:rPr>
          <w:sz w:val="20"/>
          <w:szCs w:val="20"/>
        </w:rPr>
      </w:pPr>
    </w:p>
    <w:p w14:paraId="34172306" w14:textId="41DD472A" w:rsidR="00C83AF4" w:rsidRPr="00C83AF4" w:rsidRDefault="00C83AF4" w:rsidP="00C83AF4">
      <w:pPr>
        <w:pStyle w:val="Agendaitemlevel2"/>
        <w:numPr>
          <w:ilvl w:val="0"/>
          <w:numId w:val="0"/>
        </w:numPr>
        <w:ind w:left="284"/>
        <w:rPr>
          <w:sz w:val="20"/>
          <w:szCs w:val="20"/>
          <w:lang w:val="en-US"/>
        </w:rPr>
      </w:pPr>
      <w:r>
        <w:rPr>
          <w:sz w:val="20"/>
          <w:szCs w:val="20"/>
        </w:rPr>
        <w:t xml:space="preserve">The NAC was informed that this </w:t>
      </w:r>
      <w:r w:rsidRPr="00C83AF4">
        <w:rPr>
          <w:sz w:val="20"/>
          <w:szCs w:val="20"/>
        </w:rPr>
        <w:t>legislative proposal has been postponed to 2023.</w:t>
      </w:r>
    </w:p>
    <w:p w14:paraId="0D52D7AA" w14:textId="0847F6C9" w:rsidR="001A546E" w:rsidRPr="009D44A1" w:rsidRDefault="004246D2" w:rsidP="0093392A">
      <w:pPr>
        <w:pStyle w:val="Agendaitemlevel2"/>
        <w:numPr>
          <w:ilvl w:val="1"/>
          <w:numId w:val="13"/>
        </w:numPr>
        <w:rPr>
          <w:rStyle w:val="AgendaSpeaker"/>
          <w:i w:val="0"/>
          <w:color w:val="000000" w:themeColor="text1"/>
          <w:sz w:val="20"/>
          <w:szCs w:val="20"/>
        </w:rPr>
      </w:pPr>
      <w:r w:rsidRPr="006E32A2">
        <w:rPr>
          <w:b/>
          <w:bCs/>
          <w:sz w:val="20"/>
          <w:szCs w:val="20"/>
          <w:u w:val="single"/>
        </w:rPr>
        <w:t>REACH revision: GRA/Essential Use</w:t>
      </w:r>
      <w:r w:rsidR="006B7FB4" w:rsidRPr="007267E3">
        <w:rPr>
          <w:sz w:val="20"/>
          <w:szCs w:val="20"/>
        </w:rPr>
        <w:tab/>
      </w:r>
      <w:r w:rsidR="006B7FB4" w:rsidRPr="007267E3">
        <w:rPr>
          <w:rStyle w:val="AgendaSpeaker"/>
          <w:iCs/>
          <w:color w:val="000000" w:themeColor="text1"/>
          <w:sz w:val="20"/>
          <w:szCs w:val="20"/>
        </w:rPr>
        <w:t>(</w:t>
      </w:r>
      <w:proofErr w:type="spellStart"/>
      <w:r w:rsidR="006B7FB4" w:rsidRPr="007267E3">
        <w:rPr>
          <w:rStyle w:val="AgendaSpeaker"/>
          <w:iCs/>
          <w:color w:val="000000" w:themeColor="text1"/>
          <w:sz w:val="20"/>
          <w:szCs w:val="20"/>
        </w:rPr>
        <w:t>J.Robinson</w:t>
      </w:r>
      <w:proofErr w:type="spellEnd"/>
      <w:r w:rsidR="0058253C" w:rsidRPr="007267E3">
        <w:rPr>
          <w:rStyle w:val="AgendaSpeaker"/>
          <w:iCs/>
          <w:color w:val="000000" w:themeColor="text1"/>
          <w:sz w:val="20"/>
          <w:szCs w:val="20"/>
        </w:rPr>
        <w:t>/</w:t>
      </w:r>
      <w:proofErr w:type="spellStart"/>
      <w:r w:rsidR="0058253C" w:rsidRPr="007267E3">
        <w:rPr>
          <w:rStyle w:val="AgendaSpeaker"/>
          <w:iCs/>
          <w:color w:val="000000" w:themeColor="text1"/>
          <w:sz w:val="20"/>
          <w:szCs w:val="20"/>
        </w:rPr>
        <w:t>D.Hemingway</w:t>
      </w:r>
      <w:proofErr w:type="spellEnd"/>
      <w:r w:rsidR="006B7FB4" w:rsidRPr="007267E3">
        <w:rPr>
          <w:rStyle w:val="AgendaSpeaker"/>
          <w:iCs/>
          <w:color w:val="000000" w:themeColor="text1"/>
          <w:sz w:val="20"/>
          <w:szCs w:val="20"/>
        </w:rPr>
        <w:t>)</w:t>
      </w:r>
    </w:p>
    <w:p w14:paraId="35456A8F" w14:textId="2327D69B" w:rsidR="009D44A1" w:rsidRPr="007267E3" w:rsidRDefault="009D44A1" w:rsidP="007C5229">
      <w:pPr>
        <w:pStyle w:val="Agendaitemlevel2"/>
        <w:numPr>
          <w:ilvl w:val="0"/>
          <w:numId w:val="0"/>
        </w:numPr>
        <w:ind w:left="284"/>
        <w:rPr>
          <w:rStyle w:val="AgendaSpeaker"/>
          <w:i w:val="0"/>
          <w:color w:val="000000" w:themeColor="text1"/>
          <w:sz w:val="20"/>
          <w:szCs w:val="20"/>
        </w:rPr>
      </w:pPr>
      <w:r w:rsidRPr="009D44A1">
        <w:rPr>
          <w:rStyle w:val="AgendaSpeaker"/>
          <w:i w:val="0"/>
          <w:color w:val="000000" w:themeColor="text1"/>
          <w:sz w:val="20"/>
          <w:szCs w:val="20"/>
        </w:rPr>
        <w:t xml:space="preserve">The legislative proposal for revision of REACH is now anticipated in Q4 2023, but the Commission has confirmed that it will continue work in the meantime on its implementation plan for GRA.  A first </w:t>
      </w:r>
      <w:r w:rsidRPr="009D44A1">
        <w:rPr>
          <w:rStyle w:val="AgendaSpeaker"/>
          <w:i w:val="0"/>
          <w:color w:val="000000" w:themeColor="text1"/>
          <w:sz w:val="20"/>
          <w:szCs w:val="20"/>
        </w:rPr>
        <w:lastRenderedPageBreak/>
        <w:t xml:space="preserve">discussion document may be presented in the next CARACAL meeting in early 2023.  The results of the supporting study on essential use were presented at CARACAL on 18 November and the final report is due to be published soon. </w:t>
      </w:r>
      <w:r w:rsidR="0039735E">
        <w:rPr>
          <w:rStyle w:val="AgendaSpeaker"/>
          <w:i w:val="0"/>
          <w:color w:val="000000" w:themeColor="text1"/>
          <w:sz w:val="20"/>
          <w:szCs w:val="20"/>
        </w:rPr>
        <w:br/>
      </w:r>
      <w:r w:rsidRPr="009D44A1">
        <w:rPr>
          <w:rStyle w:val="AgendaSpeaker"/>
          <w:i w:val="0"/>
          <w:color w:val="000000" w:themeColor="text1"/>
          <w:sz w:val="20"/>
          <w:szCs w:val="20"/>
        </w:rPr>
        <w:t xml:space="preserve">The Terms of Reference for the A.I.S.E. Priority Steering Group on GRA/EUC were approved by the MC on 22 November and a call for (additional) participants will be launched.  The PSG will continue developing the A.I.S.E. advocacy strategy </w:t>
      </w:r>
      <w:proofErr w:type="gramStart"/>
      <w:r w:rsidRPr="009D44A1">
        <w:rPr>
          <w:rStyle w:val="AgendaSpeaker"/>
          <w:i w:val="0"/>
          <w:color w:val="000000" w:themeColor="text1"/>
          <w:sz w:val="20"/>
          <w:szCs w:val="20"/>
        </w:rPr>
        <w:t>and also</w:t>
      </w:r>
      <w:proofErr w:type="gramEnd"/>
      <w:r w:rsidRPr="009D44A1">
        <w:rPr>
          <w:rStyle w:val="AgendaSpeaker"/>
          <w:i w:val="0"/>
          <w:color w:val="000000" w:themeColor="text1"/>
          <w:sz w:val="20"/>
          <w:szCs w:val="20"/>
        </w:rPr>
        <w:t xml:space="preserve"> feed into the outreach by DUCC, which held a meeting with the Commission on Assessment of Alternatives on 22 Nov. and is preparing for a workshop with Member States in early 2023. </w:t>
      </w:r>
      <w:r w:rsidR="007C5229">
        <w:rPr>
          <w:rStyle w:val="AgendaSpeaker"/>
          <w:i w:val="0"/>
          <w:color w:val="000000" w:themeColor="text1"/>
          <w:sz w:val="20"/>
          <w:szCs w:val="20"/>
        </w:rPr>
        <w:br/>
      </w:r>
      <w:r w:rsidR="007C5229" w:rsidRPr="007C5229">
        <w:rPr>
          <w:rStyle w:val="AgendaSpeaker"/>
          <w:b/>
          <w:bCs/>
          <w:iCs/>
          <w:color w:val="000000" w:themeColor="text1"/>
          <w:sz w:val="20"/>
          <w:szCs w:val="20"/>
          <w:u w:val="single"/>
        </w:rPr>
        <w:t>ACTION:</w:t>
      </w:r>
      <w:r w:rsidR="007C5229" w:rsidRPr="007C5229">
        <w:rPr>
          <w:rStyle w:val="AgendaSpeaker"/>
          <w:b/>
          <w:bCs/>
          <w:iCs/>
          <w:color w:val="000000" w:themeColor="text1"/>
          <w:sz w:val="20"/>
          <w:szCs w:val="20"/>
        </w:rPr>
        <w:t xml:space="preserve"> </w:t>
      </w:r>
      <w:r w:rsidR="007C5229" w:rsidRPr="007C5229">
        <w:rPr>
          <w:rStyle w:val="AgendaSpeaker"/>
          <w:b/>
          <w:bCs/>
          <w:iCs/>
          <w:color w:val="000000" w:themeColor="text1"/>
          <w:sz w:val="20"/>
          <w:szCs w:val="20"/>
        </w:rPr>
        <w:br/>
        <w:t xml:space="preserve">- </w:t>
      </w:r>
      <w:r w:rsidRPr="007C5229">
        <w:rPr>
          <w:rStyle w:val="AgendaSpeaker"/>
          <w:b/>
          <w:bCs/>
          <w:iCs/>
          <w:color w:val="000000" w:themeColor="text1"/>
          <w:sz w:val="20"/>
          <w:szCs w:val="20"/>
        </w:rPr>
        <w:t>NAC members are invited to promote this event to their competent authorities, if not already done (see invitation).</w:t>
      </w:r>
    </w:p>
    <w:p w14:paraId="2484D4B4" w14:textId="3451873A" w:rsidR="00B13435" w:rsidRPr="004A0EE4" w:rsidRDefault="00B13435" w:rsidP="004246D2">
      <w:pPr>
        <w:pStyle w:val="Agendaitemlevel2"/>
        <w:rPr>
          <w:rStyle w:val="AgendaSpeaker"/>
          <w:i w:val="0"/>
          <w:color w:val="000000" w:themeColor="text1"/>
          <w:sz w:val="20"/>
          <w:szCs w:val="20"/>
          <w:lang w:val="fr-BE"/>
        </w:rPr>
      </w:pPr>
      <w:r w:rsidRPr="006E32A2">
        <w:rPr>
          <w:b/>
          <w:bCs/>
          <w:sz w:val="20"/>
          <w:szCs w:val="20"/>
          <w:u w:val="single"/>
          <w:lang w:val="fr-BE"/>
        </w:rPr>
        <w:t xml:space="preserve">CLP </w:t>
      </w:r>
      <w:proofErr w:type="spellStart"/>
      <w:r w:rsidRPr="006E32A2">
        <w:rPr>
          <w:b/>
          <w:bCs/>
          <w:sz w:val="20"/>
          <w:szCs w:val="20"/>
          <w:u w:val="single"/>
          <w:lang w:val="fr-BE"/>
        </w:rPr>
        <w:t>revision</w:t>
      </w:r>
      <w:proofErr w:type="spellEnd"/>
      <w:r w:rsidR="004C438F" w:rsidRPr="006E32A2">
        <w:rPr>
          <w:b/>
          <w:bCs/>
          <w:sz w:val="20"/>
          <w:szCs w:val="20"/>
          <w:u w:val="single"/>
          <w:lang w:val="fr-BE"/>
        </w:rPr>
        <w:t xml:space="preserve"> (+ UN GHS)</w:t>
      </w:r>
      <w:r w:rsidR="00E059F1" w:rsidRPr="007267E3">
        <w:rPr>
          <w:sz w:val="20"/>
          <w:szCs w:val="20"/>
          <w:lang w:val="fr-BE"/>
        </w:rPr>
        <w:tab/>
      </w:r>
      <w:r w:rsidR="00E059F1" w:rsidRPr="007267E3">
        <w:rPr>
          <w:rStyle w:val="AgendaSpeaker"/>
          <w:sz w:val="20"/>
          <w:szCs w:val="20"/>
          <w:lang w:val="fr-BE"/>
        </w:rPr>
        <w:t>(</w:t>
      </w:r>
      <w:proofErr w:type="spellStart"/>
      <w:r w:rsidR="00E059F1" w:rsidRPr="007267E3">
        <w:rPr>
          <w:rStyle w:val="AgendaSpeaker"/>
          <w:sz w:val="20"/>
          <w:szCs w:val="20"/>
          <w:lang w:val="fr-BE"/>
        </w:rPr>
        <w:t>C.Chhuon</w:t>
      </w:r>
      <w:proofErr w:type="spellEnd"/>
      <w:r w:rsidR="00E059F1" w:rsidRPr="007267E3">
        <w:rPr>
          <w:rStyle w:val="AgendaSpeaker"/>
          <w:sz w:val="20"/>
          <w:szCs w:val="20"/>
          <w:lang w:val="fr-BE"/>
        </w:rPr>
        <w:t>/</w:t>
      </w:r>
      <w:proofErr w:type="spellStart"/>
      <w:r w:rsidR="00E059F1" w:rsidRPr="007267E3">
        <w:rPr>
          <w:rStyle w:val="AgendaSpeaker"/>
          <w:sz w:val="20"/>
          <w:szCs w:val="20"/>
          <w:lang w:val="fr-BE"/>
        </w:rPr>
        <w:t>J.Robinson</w:t>
      </w:r>
      <w:proofErr w:type="spellEnd"/>
      <w:r w:rsidR="00E059F1" w:rsidRPr="007267E3">
        <w:rPr>
          <w:rStyle w:val="AgendaSpeaker"/>
          <w:sz w:val="20"/>
          <w:szCs w:val="20"/>
          <w:lang w:val="fr-BE"/>
        </w:rPr>
        <w:t>)</w:t>
      </w:r>
    </w:p>
    <w:p w14:paraId="52167758" w14:textId="286F3129" w:rsidR="004A0EE4" w:rsidRPr="004A0EE4" w:rsidRDefault="004A0EE4" w:rsidP="004A0EE4">
      <w:pPr>
        <w:pStyle w:val="Agendaitemlevel2"/>
        <w:numPr>
          <w:ilvl w:val="0"/>
          <w:numId w:val="0"/>
        </w:numPr>
        <w:ind w:left="284"/>
        <w:rPr>
          <w:rStyle w:val="AgendaSpeaker"/>
          <w:i w:val="0"/>
          <w:color w:val="000000" w:themeColor="text1"/>
          <w:sz w:val="20"/>
          <w:szCs w:val="20"/>
          <w:lang w:val="en-US"/>
        </w:rPr>
      </w:pPr>
      <w:r w:rsidRPr="004A0EE4">
        <w:rPr>
          <w:rStyle w:val="AgendaSpeaker"/>
          <w:i w:val="0"/>
          <w:color w:val="000000" w:themeColor="text1"/>
          <w:sz w:val="20"/>
          <w:szCs w:val="20"/>
          <w:lang w:val="en-US"/>
        </w:rPr>
        <w:t xml:space="preserve">An update on the revision of CLP was provided as per the Annotated Agenda. </w:t>
      </w:r>
      <w:r w:rsidR="00157326">
        <w:rPr>
          <w:rStyle w:val="AgendaSpeaker"/>
          <w:i w:val="0"/>
          <w:color w:val="000000" w:themeColor="text1"/>
          <w:sz w:val="20"/>
          <w:szCs w:val="20"/>
          <w:lang w:val="en-US"/>
        </w:rPr>
        <w:br/>
      </w:r>
      <w:r w:rsidRPr="004A0EE4">
        <w:rPr>
          <w:rStyle w:val="AgendaSpeaker"/>
          <w:i w:val="0"/>
          <w:color w:val="000000" w:themeColor="text1"/>
          <w:sz w:val="20"/>
          <w:szCs w:val="20"/>
          <w:lang w:val="en-US"/>
        </w:rPr>
        <w:t xml:space="preserve">The next step in the revision of CLP is the planned adoption by the Commission on 19 December of both the delegated act and the ordinary legislative proposal. </w:t>
      </w:r>
      <w:r w:rsidR="00157326">
        <w:rPr>
          <w:rStyle w:val="AgendaSpeaker"/>
          <w:i w:val="0"/>
          <w:color w:val="000000" w:themeColor="text1"/>
          <w:sz w:val="20"/>
          <w:szCs w:val="20"/>
          <w:lang w:val="en-US"/>
        </w:rPr>
        <w:br/>
      </w:r>
      <w:r w:rsidRPr="004A0EE4">
        <w:rPr>
          <w:rStyle w:val="AgendaSpeaker"/>
          <w:i w:val="0"/>
          <w:color w:val="000000" w:themeColor="text1"/>
          <w:sz w:val="20"/>
          <w:szCs w:val="20"/>
          <w:lang w:val="en-US"/>
        </w:rPr>
        <w:t xml:space="preserve">On 8 December, the European Commission submitted a proposal to include the new hazard classes on the work </w:t>
      </w:r>
      <w:proofErr w:type="spellStart"/>
      <w:r w:rsidRPr="004A0EE4">
        <w:rPr>
          <w:rStyle w:val="AgendaSpeaker"/>
          <w:i w:val="0"/>
          <w:color w:val="000000" w:themeColor="text1"/>
          <w:sz w:val="20"/>
          <w:szCs w:val="20"/>
          <w:lang w:val="en-US"/>
        </w:rPr>
        <w:t>programme</w:t>
      </w:r>
      <w:proofErr w:type="spellEnd"/>
      <w:r w:rsidRPr="004A0EE4">
        <w:rPr>
          <w:rStyle w:val="AgendaSpeaker"/>
          <w:i w:val="0"/>
          <w:color w:val="000000" w:themeColor="text1"/>
          <w:sz w:val="20"/>
          <w:szCs w:val="20"/>
          <w:lang w:val="en-US"/>
        </w:rPr>
        <w:t xml:space="preserve"> of UN GHS for the next biennium 2023-24. The proposal was included in the </w:t>
      </w:r>
      <w:proofErr w:type="spellStart"/>
      <w:r w:rsidRPr="004A0EE4">
        <w:rPr>
          <w:rStyle w:val="AgendaSpeaker"/>
          <w:i w:val="0"/>
          <w:color w:val="000000" w:themeColor="text1"/>
          <w:sz w:val="20"/>
          <w:szCs w:val="20"/>
          <w:lang w:val="en-US"/>
        </w:rPr>
        <w:t>workprogramme</w:t>
      </w:r>
      <w:proofErr w:type="spellEnd"/>
      <w:r w:rsidRPr="004A0EE4">
        <w:rPr>
          <w:rStyle w:val="AgendaSpeaker"/>
          <w:i w:val="0"/>
          <w:color w:val="000000" w:themeColor="text1"/>
          <w:sz w:val="20"/>
          <w:szCs w:val="20"/>
          <w:lang w:val="en-US"/>
        </w:rPr>
        <w:t xml:space="preserve"> and will be addressed in the newly created informal correspondence group on ‘Potential hazard issues and presentation in GHS’, which terms of reference were discussed during the meeting.”</w:t>
      </w:r>
    </w:p>
    <w:p w14:paraId="3644F959" w14:textId="7D8E1164" w:rsidR="00A260E4" w:rsidRPr="00147F94" w:rsidRDefault="00A260E4" w:rsidP="000A285C">
      <w:pPr>
        <w:pStyle w:val="Agendaitemlevel2"/>
        <w:rPr>
          <w:rStyle w:val="AgendaSpeaker"/>
          <w:i w:val="0"/>
          <w:color w:val="000000" w:themeColor="text1"/>
          <w:sz w:val="20"/>
          <w:szCs w:val="20"/>
        </w:rPr>
      </w:pPr>
      <w:r w:rsidRPr="007F3EA8">
        <w:rPr>
          <w:b/>
          <w:bCs/>
          <w:sz w:val="20"/>
          <w:szCs w:val="20"/>
          <w:u w:val="single"/>
        </w:rPr>
        <w:t>Overview of the political dossiers</w:t>
      </w:r>
      <w:r w:rsidR="00847DC1">
        <w:rPr>
          <w:sz w:val="20"/>
          <w:szCs w:val="20"/>
        </w:rPr>
        <w:tab/>
      </w:r>
      <w:r w:rsidR="00847DC1">
        <w:rPr>
          <w:rStyle w:val="AgendaSpeaker"/>
          <w:sz w:val="20"/>
          <w:szCs w:val="20"/>
          <w:lang w:val="en-US"/>
        </w:rPr>
        <w:t>(</w:t>
      </w:r>
      <w:proofErr w:type="spellStart"/>
      <w:proofErr w:type="gramStart"/>
      <w:r w:rsidR="00847DC1" w:rsidRPr="007267E3">
        <w:rPr>
          <w:rStyle w:val="AgendaSpeaker"/>
          <w:sz w:val="20"/>
          <w:szCs w:val="20"/>
          <w:lang w:val="en-US"/>
        </w:rPr>
        <w:t>D.Hemingway</w:t>
      </w:r>
      <w:proofErr w:type="spellEnd"/>
      <w:proofErr w:type="gramEnd"/>
      <w:r w:rsidR="00847DC1" w:rsidRPr="007267E3">
        <w:rPr>
          <w:rStyle w:val="AgendaSpeaker"/>
          <w:sz w:val="20"/>
          <w:szCs w:val="20"/>
          <w:lang w:val="en-US"/>
        </w:rPr>
        <w:t>)</w:t>
      </w:r>
    </w:p>
    <w:p w14:paraId="0F62DEA1" w14:textId="7932F2CB" w:rsidR="00147F94" w:rsidRPr="000A285C" w:rsidRDefault="00147F94" w:rsidP="00147F94">
      <w:pPr>
        <w:pStyle w:val="Agendaitemlevel2"/>
        <w:numPr>
          <w:ilvl w:val="0"/>
          <w:numId w:val="0"/>
        </w:numPr>
        <w:ind w:left="284"/>
        <w:rPr>
          <w:sz w:val="20"/>
          <w:szCs w:val="20"/>
        </w:rPr>
      </w:pPr>
      <w:r w:rsidRPr="00147F94">
        <w:rPr>
          <w:sz w:val="20"/>
          <w:szCs w:val="20"/>
        </w:rPr>
        <w:t>The</w:t>
      </w:r>
      <w:r>
        <w:rPr>
          <w:sz w:val="20"/>
          <w:szCs w:val="20"/>
        </w:rPr>
        <w:t xml:space="preserve"> NAC </w:t>
      </w:r>
      <w:r w:rsidRPr="00147F94">
        <w:rPr>
          <w:sz w:val="20"/>
          <w:szCs w:val="20"/>
        </w:rPr>
        <w:t>received an update on the current political dynamics and the impact that they will have on the numerous legislative proposals ahead of A.I.S.E. The slides presented in the meeting provide a state of play on the key dossiers and A.I.S.E. outreach.</w:t>
      </w:r>
    </w:p>
    <w:p w14:paraId="1EBE7B7A" w14:textId="77777777" w:rsidR="00E11BC8" w:rsidRPr="007F3EA8" w:rsidRDefault="00A260E4" w:rsidP="000A285C">
      <w:pPr>
        <w:pStyle w:val="Agendaitemlevel2"/>
        <w:rPr>
          <w:b/>
          <w:bCs/>
          <w:sz w:val="20"/>
          <w:szCs w:val="20"/>
          <w:u w:val="single"/>
        </w:rPr>
      </w:pPr>
      <w:r w:rsidRPr="007F3EA8">
        <w:rPr>
          <w:b/>
          <w:bCs/>
          <w:sz w:val="20"/>
          <w:szCs w:val="20"/>
          <w:u w:val="single"/>
        </w:rPr>
        <w:t>Rinse aid publication in Switzerland</w:t>
      </w:r>
    </w:p>
    <w:p w14:paraId="0F1E9C55" w14:textId="29DEE0CA" w:rsidR="00A260E4" w:rsidRPr="00E11BC8" w:rsidRDefault="00E11BC8" w:rsidP="00E11BC8">
      <w:pPr>
        <w:pStyle w:val="Agendaitemlevel2"/>
        <w:numPr>
          <w:ilvl w:val="0"/>
          <w:numId w:val="0"/>
        </w:numPr>
        <w:ind w:left="284"/>
        <w:rPr>
          <w:sz w:val="20"/>
          <w:szCs w:val="20"/>
        </w:rPr>
      </w:pPr>
      <w:r w:rsidRPr="00E11BC8">
        <w:rPr>
          <w:sz w:val="20"/>
          <w:szCs w:val="20"/>
        </w:rPr>
        <w:t>The NAC received a short update on th</w:t>
      </w:r>
      <w:r w:rsidR="00B37899">
        <w:rPr>
          <w:sz w:val="20"/>
          <w:szCs w:val="20"/>
        </w:rPr>
        <w:t>is</w:t>
      </w:r>
      <w:r w:rsidRPr="00E11BC8">
        <w:rPr>
          <w:sz w:val="20"/>
          <w:szCs w:val="20"/>
        </w:rPr>
        <w:t xml:space="preserve"> </w:t>
      </w:r>
      <w:r w:rsidR="00B37899">
        <w:rPr>
          <w:sz w:val="20"/>
          <w:szCs w:val="20"/>
        </w:rPr>
        <w:t>emerging issue</w:t>
      </w:r>
      <w:r w:rsidR="00F97D93">
        <w:rPr>
          <w:sz w:val="20"/>
          <w:szCs w:val="20"/>
        </w:rPr>
        <w:t xml:space="preserve"> following </w:t>
      </w:r>
      <w:r w:rsidR="00C60249">
        <w:rPr>
          <w:sz w:val="20"/>
          <w:szCs w:val="20"/>
        </w:rPr>
        <w:t>a</w:t>
      </w:r>
      <w:r w:rsidR="00F97D93">
        <w:rPr>
          <w:sz w:val="20"/>
          <w:szCs w:val="20"/>
        </w:rPr>
        <w:t xml:space="preserve"> </w:t>
      </w:r>
      <w:r w:rsidR="00C60249">
        <w:rPr>
          <w:sz w:val="20"/>
          <w:szCs w:val="20"/>
        </w:rPr>
        <w:t xml:space="preserve">recent study by the University of Zurich. After an initial spike </w:t>
      </w:r>
      <w:r w:rsidR="00F3226B">
        <w:rPr>
          <w:sz w:val="20"/>
          <w:szCs w:val="20"/>
        </w:rPr>
        <w:t>in</w:t>
      </w:r>
      <w:r w:rsidR="00C60249">
        <w:rPr>
          <w:sz w:val="20"/>
          <w:szCs w:val="20"/>
        </w:rPr>
        <w:t xml:space="preserve"> media interest</w:t>
      </w:r>
      <w:r w:rsidR="00F3226B">
        <w:rPr>
          <w:sz w:val="20"/>
          <w:szCs w:val="20"/>
        </w:rPr>
        <w:t xml:space="preserve">, the coverage seems to be dying down and A.I.S.E. is in close contact with the German-speaking associations to coordinate </w:t>
      </w:r>
      <w:r w:rsidR="001F6C40">
        <w:rPr>
          <w:sz w:val="20"/>
          <w:szCs w:val="20"/>
        </w:rPr>
        <w:t>activity e.g., reactive statement</w:t>
      </w:r>
      <w:r w:rsidR="00776A19">
        <w:rPr>
          <w:sz w:val="20"/>
          <w:szCs w:val="20"/>
        </w:rPr>
        <w:t>, which was circulated to the network on 8 December.</w:t>
      </w:r>
    </w:p>
    <w:p w14:paraId="2CD534F2" w14:textId="026A7AB8" w:rsidR="0058253C" w:rsidRPr="007267E3" w:rsidRDefault="0058253C" w:rsidP="00D87E8E">
      <w:pPr>
        <w:pStyle w:val="Agendaitemlevel1"/>
        <w:rPr>
          <w:rFonts w:cs="Arial"/>
          <w:sz w:val="20"/>
          <w:szCs w:val="20"/>
        </w:rPr>
      </w:pPr>
      <w:r w:rsidRPr="007267E3">
        <w:rPr>
          <w:rFonts w:cs="Arial"/>
          <w:sz w:val="20"/>
          <w:szCs w:val="20"/>
        </w:rPr>
        <w:t xml:space="preserve">Public Affairs &amp; </w:t>
      </w:r>
      <w:r w:rsidR="00174E60" w:rsidRPr="007267E3">
        <w:rPr>
          <w:rFonts w:cs="Arial"/>
          <w:sz w:val="20"/>
          <w:szCs w:val="20"/>
        </w:rPr>
        <w:t>Communication</w:t>
      </w:r>
      <w:r w:rsidR="009010E1" w:rsidRPr="007267E3">
        <w:rPr>
          <w:rFonts w:cs="Arial"/>
          <w:sz w:val="20"/>
          <w:szCs w:val="20"/>
        </w:rPr>
        <w:t xml:space="preserve"> </w:t>
      </w:r>
    </w:p>
    <w:p w14:paraId="3FC25A2E" w14:textId="6CB84AE5" w:rsidR="00147F94" w:rsidRPr="009F4D6B" w:rsidRDefault="00174E60" w:rsidP="00147F94">
      <w:pPr>
        <w:pStyle w:val="Agendaitemlevel2"/>
        <w:numPr>
          <w:ilvl w:val="1"/>
          <w:numId w:val="2"/>
        </w:numPr>
        <w:rPr>
          <w:rStyle w:val="AgendaSpeaker"/>
          <w:i w:val="0"/>
          <w:color w:val="000000" w:themeColor="text1"/>
          <w:sz w:val="20"/>
          <w:szCs w:val="20"/>
        </w:rPr>
      </w:pPr>
      <w:r w:rsidRPr="006E32A2">
        <w:rPr>
          <w:b/>
          <w:bCs/>
          <w:sz w:val="20"/>
          <w:szCs w:val="20"/>
          <w:u w:val="single"/>
        </w:rPr>
        <w:t>Cleaning &amp; Hygiene Forum – Lessons Learned</w:t>
      </w:r>
      <w:r w:rsidRPr="007267E3">
        <w:rPr>
          <w:sz w:val="20"/>
          <w:szCs w:val="20"/>
        </w:rPr>
        <w:tab/>
      </w:r>
      <w:r w:rsidRPr="007267E3">
        <w:rPr>
          <w:rStyle w:val="AgendaSpeaker"/>
          <w:sz w:val="20"/>
          <w:szCs w:val="20"/>
          <w:lang w:val="en-US"/>
        </w:rPr>
        <w:t>(</w:t>
      </w:r>
      <w:proofErr w:type="spellStart"/>
      <w:proofErr w:type="gramStart"/>
      <w:r w:rsidRPr="007267E3">
        <w:rPr>
          <w:rStyle w:val="AgendaSpeaker"/>
          <w:sz w:val="20"/>
          <w:szCs w:val="20"/>
          <w:lang w:val="en-US"/>
        </w:rPr>
        <w:t>D.Hemingway</w:t>
      </w:r>
      <w:proofErr w:type="spellEnd"/>
      <w:proofErr w:type="gramEnd"/>
      <w:r w:rsidRPr="007267E3">
        <w:rPr>
          <w:rStyle w:val="AgendaSpeaker"/>
          <w:sz w:val="20"/>
          <w:szCs w:val="20"/>
          <w:lang w:val="en-US"/>
        </w:rPr>
        <w:t>/ALL)</w:t>
      </w:r>
    </w:p>
    <w:p w14:paraId="7F847042" w14:textId="2CB8F2C9" w:rsidR="009F4D6B" w:rsidRPr="009F4D6B" w:rsidRDefault="009F4D6B" w:rsidP="009F4D6B">
      <w:pPr>
        <w:pStyle w:val="Agendaitemlevel2"/>
        <w:numPr>
          <w:ilvl w:val="0"/>
          <w:numId w:val="0"/>
        </w:numPr>
        <w:ind w:left="284"/>
        <w:rPr>
          <w:rStyle w:val="AgendaSpeaker"/>
          <w:i w:val="0"/>
          <w:color w:val="000000" w:themeColor="text1"/>
          <w:sz w:val="20"/>
          <w:szCs w:val="20"/>
        </w:rPr>
      </w:pPr>
      <w:r>
        <w:rPr>
          <w:sz w:val="20"/>
          <w:szCs w:val="20"/>
        </w:rPr>
        <w:t xml:space="preserve">NAC </w:t>
      </w:r>
      <w:r w:rsidR="00DD170A">
        <w:rPr>
          <w:sz w:val="20"/>
          <w:szCs w:val="20"/>
        </w:rPr>
        <w:t xml:space="preserve">provided feedback on the A.I.S.E. </w:t>
      </w:r>
      <w:proofErr w:type="gramStart"/>
      <w:r w:rsidR="00CF4096">
        <w:rPr>
          <w:sz w:val="20"/>
          <w:szCs w:val="20"/>
        </w:rPr>
        <w:t>F</w:t>
      </w:r>
      <w:r w:rsidR="00DD170A">
        <w:rPr>
          <w:sz w:val="20"/>
          <w:szCs w:val="20"/>
        </w:rPr>
        <w:t>orum</w:t>
      </w:r>
      <w:proofErr w:type="gramEnd"/>
      <w:r w:rsidR="00615D0A">
        <w:rPr>
          <w:sz w:val="20"/>
          <w:szCs w:val="20"/>
        </w:rPr>
        <w:t xml:space="preserve"> which was held online the day before the meeting</w:t>
      </w:r>
      <w:r w:rsidR="00776A19">
        <w:rPr>
          <w:sz w:val="20"/>
          <w:szCs w:val="20"/>
        </w:rPr>
        <w:t xml:space="preserve">, as following: </w:t>
      </w:r>
      <w:r w:rsidR="00615D0A">
        <w:rPr>
          <w:sz w:val="20"/>
          <w:szCs w:val="20"/>
        </w:rPr>
        <w:t>Overall feedback wa</w:t>
      </w:r>
      <w:r w:rsidR="0033444F">
        <w:rPr>
          <w:sz w:val="20"/>
          <w:szCs w:val="20"/>
        </w:rPr>
        <w:t>s very positive</w:t>
      </w:r>
      <w:r w:rsidR="00303451">
        <w:rPr>
          <w:sz w:val="20"/>
          <w:szCs w:val="20"/>
        </w:rPr>
        <w:t xml:space="preserve">, most notably regarding the moderator, </w:t>
      </w:r>
      <w:r w:rsidR="001F6C40">
        <w:rPr>
          <w:sz w:val="20"/>
          <w:szCs w:val="20"/>
        </w:rPr>
        <w:t>speakers,</w:t>
      </w:r>
      <w:r w:rsidR="00303451">
        <w:rPr>
          <w:sz w:val="20"/>
          <w:szCs w:val="20"/>
        </w:rPr>
        <w:t xml:space="preserve"> and format. </w:t>
      </w:r>
    </w:p>
    <w:p w14:paraId="2CFDDCB9" w14:textId="6CB84AE5" w:rsidR="00797243" w:rsidRDefault="008D302C" w:rsidP="00D87E8E">
      <w:pPr>
        <w:pStyle w:val="Agendaitemlevel1"/>
        <w:rPr>
          <w:rFonts w:cs="Arial"/>
          <w:sz w:val="20"/>
          <w:szCs w:val="20"/>
        </w:rPr>
      </w:pPr>
      <w:r w:rsidRPr="007267E3">
        <w:rPr>
          <w:rFonts w:cs="Arial"/>
          <w:sz w:val="20"/>
          <w:szCs w:val="20"/>
        </w:rPr>
        <w:t>To</w:t>
      </w:r>
      <w:r w:rsidR="00797243" w:rsidRPr="007267E3">
        <w:rPr>
          <w:rFonts w:cs="Arial"/>
          <w:sz w:val="20"/>
          <w:szCs w:val="20"/>
        </w:rPr>
        <w:t>UR DE TABLE AND EMERGING ISSUES AT NATIONAL LEVELS</w:t>
      </w:r>
      <w:r w:rsidR="00BB1894" w:rsidRPr="007267E3">
        <w:rPr>
          <w:rFonts w:cs="Arial"/>
          <w:sz w:val="20"/>
          <w:szCs w:val="20"/>
        </w:rPr>
        <w:t xml:space="preserve"> </w:t>
      </w:r>
    </w:p>
    <w:p w14:paraId="4B4E32DF" w14:textId="13E2726F" w:rsidR="00E61C6C" w:rsidRPr="00E61C6C" w:rsidRDefault="00F94D08" w:rsidP="00E61C6C">
      <w:pPr>
        <w:pStyle w:val="Agendaitemlevel1"/>
        <w:numPr>
          <w:ilvl w:val="0"/>
          <w:numId w:val="0"/>
        </w:numPr>
        <w:rPr>
          <w:b w:val="0"/>
          <w:caps w:val="0"/>
          <w:color w:val="000000" w:themeColor="text1"/>
          <w:sz w:val="20"/>
          <w:szCs w:val="20"/>
        </w:rPr>
      </w:pPr>
      <w:r>
        <w:rPr>
          <w:b w:val="0"/>
          <w:caps w:val="0"/>
          <w:color w:val="000000" w:themeColor="text1"/>
          <w:sz w:val="20"/>
          <w:szCs w:val="20"/>
        </w:rPr>
        <w:t>E</w:t>
      </w:r>
      <w:r w:rsidR="00E61C6C">
        <w:rPr>
          <w:b w:val="0"/>
          <w:caps w:val="0"/>
          <w:color w:val="000000" w:themeColor="text1"/>
          <w:sz w:val="20"/>
          <w:szCs w:val="20"/>
        </w:rPr>
        <w:t xml:space="preserve">xcept for the International Newsletter from NVZ, which was shared by H. Razenberg earlier this month, no further topic was </w:t>
      </w:r>
      <w:r w:rsidR="00776A19">
        <w:rPr>
          <w:b w:val="0"/>
          <w:caps w:val="0"/>
          <w:color w:val="000000" w:themeColor="text1"/>
          <w:sz w:val="20"/>
          <w:szCs w:val="20"/>
        </w:rPr>
        <w:t xml:space="preserve">sent </w:t>
      </w:r>
      <w:r w:rsidR="00E61C6C">
        <w:rPr>
          <w:b w:val="0"/>
          <w:caps w:val="0"/>
          <w:color w:val="000000" w:themeColor="text1"/>
          <w:sz w:val="20"/>
          <w:szCs w:val="20"/>
        </w:rPr>
        <w:t>by the NAC members in advance</w:t>
      </w:r>
      <w:r w:rsidR="00776A19">
        <w:rPr>
          <w:b w:val="0"/>
          <w:caps w:val="0"/>
          <w:color w:val="000000" w:themeColor="text1"/>
          <w:sz w:val="20"/>
          <w:szCs w:val="20"/>
        </w:rPr>
        <w:t xml:space="preserve"> for further discussion</w:t>
      </w:r>
      <w:r>
        <w:rPr>
          <w:b w:val="0"/>
          <w:caps w:val="0"/>
          <w:color w:val="000000" w:themeColor="text1"/>
          <w:sz w:val="20"/>
          <w:szCs w:val="20"/>
        </w:rPr>
        <w:t xml:space="preserve">. </w:t>
      </w:r>
    </w:p>
    <w:p w14:paraId="1851F898" w14:textId="2C64C406" w:rsidR="00737CC8" w:rsidRDefault="00737CC8" w:rsidP="00737CC8">
      <w:pPr>
        <w:pStyle w:val="Agendaitemlevel1"/>
        <w:rPr>
          <w:sz w:val="20"/>
          <w:szCs w:val="20"/>
        </w:rPr>
      </w:pPr>
      <w:r w:rsidRPr="007267E3">
        <w:rPr>
          <w:sz w:val="20"/>
          <w:szCs w:val="20"/>
        </w:rPr>
        <w:t xml:space="preserve">WRITTEN INFORMATION IN THE </w:t>
      </w:r>
      <w:r w:rsidR="00216397" w:rsidRPr="007267E3">
        <w:rPr>
          <w:sz w:val="20"/>
          <w:szCs w:val="20"/>
        </w:rPr>
        <w:t>annotated agenda</w:t>
      </w:r>
      <w:r w:rsidR="009010E1" w:rsidRPr="007267E3">
        <w:rPr>
          <w:sz w:val="20"/>
          <w:szCs w:val="20"/>
        </w:rPr>
        <w:t xml:space="preserve"> </w:t>
      </w:r>
    </w:p>
    <w:p w14:paraId="4159A0BB" w14:textId="67693462" w:rsidR="00CE6237" w:rsidRPr="007267E3" w:rsidRDefault="00CE6237" w:rsidP="00CE6237">
      <w:pPr>
        <w:pStyle w:val="Agendaitemlevel2"/>
        <w:numPr>
          <w:ilvl w:val="0"/>
          <w:numId w:val="0"/>
        </w:numPr>
        <w:rPr>
          <w:sz w:val="20"/>
          <w:szCs w:val="20"/>
        </w:rPr>
      </w:pPr>
      <w:r w:rsidRPr="003D5EA5">
        <w:rPr>
          <w:sz w:val="20"/>
          <w:szCs w:val="20"/>
        </w:rPr>
        <w:t xml:space="preserve">See </w:t>
      </w:r>
      <w:hyperlink r:id="rId13" w:anchor="/filelastversion/19651" w:history="1">
        <w:r w:rsidRPr="003964A4">
          <w:rPr>
            <w:rStyle w:val="Hyperlink"/>
            <w:sz w:val="20"/>
            <w:szCs w:val="20"/>
          </w:rPr>
          <w:t>pre-reads</w:t>
        </w:r>
        <w:r w:rsidRPr="003964A4">
          <w:rPr>
            <w:rStyle w:val="Hyperlink"/>
          </w:rPr>
          <w:t>.</w:t>
        </w:r>
      </w:hyperlink>
    </w:p>
    <w:p w14:paraId="6A3F6840" w14:textId="1D8F3EC9" w:rsidR="00FF4AAB" w:rsidRPr="007F3EA8" w:rsidRDefault="00FF4AAB" w:rsidP="00CC5B73">
      <w:pPr>
        <w:pStyle w:val="Agendaitemlevel2"/>
        <w:rPr>
          <w:b/>
          <w:bCs/>
          <w:sz w:val="20"/>
          <w:szCs w:val="20"/>
          <w:u w:val="single"/>
        </w:rPr>
      </w:pPr>
      <w:r w:rsidRPr="007F3EA8">
        <w:rPr>
          <w:b/>
          <w:bCs/>
          <w:sz w:val="20"/>
          <w:szCs w:val="20"/>
          <w:u w:val="single"/>
        </w:rPr>
        <w:t>70</w:t>
      </w:r>
      <w:r w:rsidRPr="007F3EA8">
        <w:rPr>
          <w:b/>
          <w:bCs/>
          <w:sz w:val="20"/>
          <w:szCs w:val="20"/>
          <w:u w:val="single"/>
          <w:vertAlign w:val="superscript"/>
        </w:rPr>
        <w:t>th</w:t>
      </w:r>
      <w:r w:rsidRPr="007F3EA8">
        <w:rPr>
          <w:b/>
          <w:bCs/>
          <w:sz w:val="20"/>
          <w:szCs w:val="20"/>
          <w:u w:val="single"/>
        </w:rPr>
        <w:t xml:space="preserve"> Anniversary</w:t>
      </w:r>
    </w:p>
    <w:p w14:paraId="21EAC61B" w14:textId="13C64D28" w:rsidR="00DF3979" w:rsidRPr="00DF3979" w:rsidRDefault="00DF3979" w:rsidP="00DF3979">
      <w:pPr>
        <w:pStyle w:val="Agendaitemlevel2"/>
        <w:numPr>
          <w:ilvl w:val="0"/>
          <w:numId w:val="0"/>
        </w:numPr>
        <w:ind w:left="284"/>
        <w:rPr>
          <w:sz w:val="20"/>
          <w:szCs w:val="20"/>
        </w:rPr>
      </w:pPr>
      <w:r w:rsidRPr="00DF3979">
        <w:rPr>
          <w:sz w:val="20"/>
          <w:szCs w:val="20"/>
        </w:rPr>
        <w:t>Preparations for the 70th Anniversary continue with A. O’Kane project managing the anniversary celebrations and significant progress has been made in terms of event (and anniversary) branding, venue, etc. The 70th celebrations will form a key part of the General Assembly next year.</w:t>
      </w:r>
    </w:p>
    <w:p w14:paraId="22318458" w14:textId="1F3C5725" w:rsidR="00160F91" w:rsidRPr="007F3EA8" w:rsidRDefault="00160F91" w:rsidP="00CC5B73">
      <w:pPr>
        <w:pStyle w:val="Agendaitemlevel2"/>
        <w:rPr>
          <w:b/>
          <w:bCs/>
          <w:sz w:val="20"/>
          <w:szCs w:val="20"/>
          <w:u w:val="single"/>
        </w:rPr>
      </w:pPr>
      <w:r w:rsidRPr="007F3EA8">
        <w:rPr>
          <w:b/>
          <w:bCs/>
          <w:sz w:val="20"/>
          <w:szCs w:val="20"/>
          <w:u w:val="single"/>
        </w:rPr>
        <w:t>Biocides</w:t>
      </w:r>
    </w:p>
    <w:p w14:paraId="2EA95A6F" w14:textId="664A64AB" w:rsidR="004B62B7" w:rsidRPr="007267E3" w:rsidRDefault="004B62B7" w:rsidP="004B62B7">
      <w:pPr>
        <w:pStyle w:val="Agendaitemlevel2"/>
        <w:numPr>
          <w:ilvl w:val="0"/>
          <w:numId w:val="0"/>
        </w:numPr>
        <w:ind w:left="284"/>
        <w:rPr>
          <w:sz w:val="20"/>
          <w:szCs w:val="20"/>
        </w:rPr>
      </w:pPr>
      <w:r>
        <w:rPr>
          <w:sz w:val="20"/>
          <w:szCs w:val="20"/>
        </w:rPr>
        <w:t>It was mentioned that the Biocides Family webinar that was cancelled in November due to strike was rescheduled for 8-9 Feb 2023. More information will be shared by E. Cazelle.</w:t>
      </w:r>
    </w:p>
    <w:p w14:paraId="5265778F" w14:textId="637FACCF" w:rsidR="00590C49" w:rsidRPr="00C83AF4" w:rsidRDefault="00590C49" w:rsidP="00CC5B73">
      <w:pPr>
        <w:pStyle w:val="Agendaitemlevel2"/>
        <w:rPr>
          <w:b/>
          <w:bCs/>
          <w:sz w:val="20"/>
          <w:szCs w:val="20"/>
        </w:rPr>
      </w:pPr>
      <w:r w:rsidRPr="007F3EA8">
        <w:rPr>
          <w:b/>
          <w:bCs/>
          <w:sz w:val="20"/>
          <w:szCs w:val="20"/>
          <w:u w:val="single"/>
          <w:lang w:val="en-US"/>
        </w:rPr>
        <w:lastRenderedPageBreak/>
        <w:t xml:space="preserve">Next Charter revision - Kick-off with </w:t>
      </w:r>
      <w:proofErr w:type="spellStart"/>
      <w:r w:rsidRPr="007F3EA8">
        <w:rPr>
          <w:b/>
          <w:bCs/>
          <w:sz w:val="20"/>
          <w:szCs w:val="20"/>
          <w:u w:val="single"/>
          <w:lang w:val="en-US"/>
        </w:rPr>
        <w:t>PRé</w:t>
      </w:r>
      <w:proofErr w:type="spellEnd"/>
      <w:r w:rsidRPr="00675E1B">
        <w:rPr>
          <w:b/>
          <w:bCs/>
          <w:sz w:val="20"/>
          <w:szCs w:val="20"/>
          <w:lang w:val="en-US"/>
        </w:rPr>
        <w:t xml:space="preserve"> (consultancy)</w:t>
      </w:r>
    </w:p>
    <w:p w14:paraId="34156D66" w14:textId="2AA8B327" w:rsidR="00C83AF4" w:rsidRPr="00C83AF4" w:rsidRDefault="00C83AF4" w:rsidP="00C83AF4">
      <w:pPr>
        <w:pStyle w:val="Agendaitemlevel2"/>
        <w:numPr>
          <w:ilvl w:val="0"/>
          <w:numId w:val="0"/>
        </w:numPr>
        <w:ind w:left="284"/>
        <w:rPr>
          <w:sz w:val="20"/>
          <w:szCs w:val="20"/>
        </w:rPr>
      </w:pPr>
      <w:r w:rsidRPr="00C83AF4">
        <w:rPr>
          <w:sz w:val="20"/>
          <w:szCs w:val="20"/>
        </w:rPr>
        <w:t xml:space="preserve">In addition to the </w:t>
      </w:r>
      <w:r>
        <w:rPr>
          <w:sz w:val="20"/>
          <w:szCs w:val="20"/>
        </w:rPr>
        <w:t>information provided via the annotated agenda, S Nissen informed the NAC that the organisation of a dedicated Charter workshop will be discussed by the SSG during its next meeting on 15 December. Purpose of this workshop will be to i</w:t>
      </w:r>
      <w:r w:rsidRPr="00C83AF4">
        <w:rPr>
          <w:sz w:val="20"/>
          <w:szCs w:val="20"/>
        </w:rPr>
        <w:t xml:space="preserve">nform </w:t>
      </w:r>
      <w:r>
        <w:rPr>
          <w:sz w:val="20"/>
          <w:szCs w:val="20"/>
        </w:rPr>
        <w:t xml:space="preserve">the industry </w:t>
      </w:r>
      <w:r w:rsidRPr="00C83AF4">
        <w:rPr>
          <w:sz w:val="20"/>
          <w:szCs w:val="20"/>
        </w:rPr>
        <w:t xml:space="preserve">network on activities linked to the Charter revision </w:t>
      </w:r>
      <w:r>
        <w:rPr>
          <w:sz w:val="20"/>
          <w:szCs w:val="20"/>
        </w:rPr>
        <w:t xml:space="preserve">and </w:t>
      </w:r>
      <w:r w:rsidRPr="00C83AF4">
        <w:rPr>
          <w:sz w:val="20"/>
          <w:szCs w:val="20"/>
        </w:rPr>
        <w:t>to gain input and engage the national associations</w:t>
      </w:r>
      <w:r>
        <w:rPr>
          <w:sz w:val="20"/>
          <w:szCs w:val="20"/>
        </w:rPr>
        <w:t xml:space="preserve">. Those </w:t>
      </w:r>
      <w:r w:rsidRPr="00C83AF4">
        <w:rPr>
          <w:sz w:val="20"/>
          <w:szCs w:val="20"/>
        </w:rPr>
        <w:t xml:space="preserve">have an active role to promote the Charter and make the </w:t>
      </w:r>
      <w:proofErr w:type="gramStart"/>
      <w:r w:rsidRPr="00C83AF4">
        <w:rPr>
          <w:sz w:val="20"/>
          <w:szCs w:val="20"/>
        </w:rPr>
        <w:t>future plans</w:t>
      </w:r>
      <w:proofErr w:type="gramEnd"/>
      <w:r w:rsidRPr="00C83AF4">
        <w:rPr>
          <w:sz w:val="20"/>
          <w:szCs w:val="20"/>
        </w:rPr>
        <w:t xml:space="preserve"> </w:t>
      </w:r>
      <w:r>
        <w:rPr>
          <w:sz w:val="20"/>
          <w:szCs w:val="20"/>
        </w:rPr>
        <w:t xml:space="preserve">known </w:t>
      </w:r>
      <w:r w:rsidRPr="00C83AF4">
        <w:rPr>
          <w:sz w:val="20"/>
          <w:szCs w:val="20"/>
        </w:rPr>
        <w:t>at local level within the industry network and towards relevant stakeholders</w:t>
      </w:r>
      <w:r w:rsidR="00776A19">
        <w:rPr>
          <w:sz w:val="20"/>
          <w:szCs w:val="20"/>
        </w:rPr>
        <w:t>.</w:t>
      </w:r>
      <w:r w:rsidRPr="00C83AF4">
        <w:rPr>
          <w:sz w:val="20"/>
          <w:szCs w:val="20"/>
        </w:rPr>
        <w:t xml:space="preserve">  </w:t>
      </w:r>
    </w:p>
    <w:p w14:paraId="5969D827" w14:textId="6430EA2F" w:rsidR="00F45AF2" w:rsidRPr="007F3EA8" w:rsidRDefault="00F45AF2" w:rsidP="00CC5B73">
      <w:pPr>
        <w:pStyle w:val="Agendaitemlevel2"/>
        <w:rPr>
          <w:b/>
          <w:bCs/>
          <w:sz w:val="20"/>
          <w:szCs w:val="20"/>
          <w:u w:val="single"/>
        </w:rPr>
      </w:pPr>
      <w:r w:rsidRPr="007F3EA8">
        <w:rPr>
          <w:b/>
          <w:bCs/>
          <w:sz w:val="20"/>
          <w:szCs w:val="20"/>
          <w:u w:val="single"/>
          <w:lang w:val="en-US"/>
        </w:rPr>
        <w:t>EU Ecolabel</w:t>
      </w:r>
      <w:r w:rsidR="00A51A0C" w:rsidRPr="007F3EA8">
        <w:rPr>
          <w:b/>
          <w:bCs/>
          <w:sz w:val="20"/>
          <w:szCs w:val="20"/>
          <w:u w:val="single"/>
          <w:lang w:val="en-US"/>
        </w:rPr>
        <w:t xml:space="preserve"> </w:t>
      </w:r>
      <w:r w:rsidR="00776A19" w:rsidRPr="007F3EA8">
        <w:rPr>
          <w:b/>
          <w:bCs/>
          <w:sz w:val="20"/>
          <w:szCs w:val="20"/>
          <w:u w:val="single"/>
          <w:lang w:val="en-US"/>
        </w:rPr>
        <w:t>–</w:t>
      </w:r>
      <w:r w:rsidR="00A51A0C" w:rsidRPr="007F3EA8">
        <w:rPr>
          <w:b/>
          <w:bCs/>
          <w:sz w:val="20"/>
          <w:szCs w:val="20"/>
          <w:u w:val="single"/>
          <w:lang w:val="en-US"/>
        </w:rPr>
        <w:t xml:space="preserve"> revision of criteria for detergents </w:t>
      </w:r>
    </w:p>
    <w:p w14:paraId="6ABBB556" w14:textId="77777777" w:rsidR="00FF4AAB" w:rsidRPr="007F3EA8" w:rsidRDefault="00FF4AAB" w:rsidP="00FF4AAB">
      <w:pPr>
        <w:pStyle w:val="Agendaitemlevel2"/>
        <w:rPr>
          <w:b/>
          <w:bCs/>
          <w:sz w:val="20"/>
          <w:szCs w:val="20"/>
          <w:u w:val="single"/>
        </w:rPr>
      </w:pPr>
      <w:r w:rsidRPr="007F3EA8">
        <w:rPr>
          <w:b/>
          <w:bCs/>
          <w:sz w:val="20"/>
          <w:szCs w:val="20"/>
          <w:u w:val="single"/>
        </w:rPr>
        <w:t>List of visits from A.I.S.E. team members to NA</w:t>
      </w:r>
    </w:p>
    <w:p w14:paraId="45E2F4FC" w14:textId="75592C53" w:rsidR="00DA6591" w:rsidRDefault="003D288D" w:rsidP="00737CC8">
      <w:pPr>
        <w:pStyle w:val="Agendaitemlevel1"/>
        <w:rPr>
          <w:sz w:val="20"/>
          <w:szCs w:val="20"/>
        </w:rPr>
      </w:pPr>
      <w:r w:rsidRPr="007267E3">
        <w:rPr>
          <w:sz w:val="20"/>
          <w:szCs w:val="20"/>
        </w:rPr>
        <w:t>Next Meeting Date</w:t>
      </w:r>
      <w:r w:rsidR="00D9686B" w:rsidRPr="007267E3">
        <w:rPr>
          <w:sz w:val="20"/>
          <w:szCs w:val="20"/>
        </w:rPr>
        <w:t>S</w:t>
      </w:r>
      <w:r w:rsidR="0073225B" w:rsidRPr="007267E3">
        <w:rPr>
          <w:sz w:val="20"/>
          <w:szCs w:val="20"/>
        </w:rPr>
        <w:t xml:space="preserve"> and closure of the meeting</w:t>
      </w:r>
    </w:p>
    <w:p w14:paraId="5231653F" w14:textId="6868ADA6" w:rsidR="008A5864" w:rsidRPr="007267E3" w:rsidRDefault="008A5864" w:rsidP="008A5864">
      <w:pPr>
        <w:pStyle w:val="Agendaitemlevel1"/>
        <w:numPr>
          <w:ilvl w:val="0"/>
          <w:numId w:val="0"/>
        </w:numPr>
        <w:rPr>
          <w:sz w:val="20"/>
          <w:szCs w:val="20"/>
        </w:rPr>
      </w:pPr>
      <w:r>
        <w:rPr>
          <w:b w:val="0"/>
          <w:caps w:val="0"/>
          <w:color w:val="auto"/>
          <w:sz w:val="20"/>
          <w:szCs w:val="20"/>
        </w:rPr>
        <w:t>Next dates are as follow:</w:t>
      </w:r>
    </w:p>
    <w:p w14:paraId="45E52B97" w14:textId="180BC109" w:rsidR="00132CA2" w:rsidRPr="00776A19" w:rsidRDefault="00132CA2" w:rsidP="008A5864">
      <w:pPr>
        <w:pStyle w:val="Agendaitemlevel2"/>
        <w:numPr>
          <w:ilvl w:val="0"/>
          <w:numId w:val="0"/>
        </w:numPr>
        <w:spacing w:after="0" w:line="240" w:lineRule="auto"/>
        <w:rPr>
          <w:b/>
          <w:bCs/>
          <w:iCs/>
          <w:sz w:val="20"/>
          <w:szCs w:val="20"/>
        </w:rPr>
      </w:pPr>
      <w:r w:rsidRPr="00776A19">
        <w:rPr>
          <w:b/>
          <w:bCs/>
          <w:iCs/>
          <w:sz w:val="20"/>
          <w:szCs w:val="20"/>
        </w:rPr>
        <w:t>Tuesday 2</w:t>
      </w:r>
      <w:r w:rsidR="00A9337E" w:rsidRPr="00776A19">
        <w:rPr>
          <w:b/>
          <w:bCs/>
          <w:iCs/>
          <w:sz w:val="20"/>
          <w:szCs w:val="20"/>
        </w:rPr>
        <w:t>6</w:t>
      </w:r>
      <w:r w:rsidRPr="00776A19">
        <w:rPr>
          <w:b/>
          <w:bCs/>
          <w:iCs/>
          <w:sz w:val="20"/>
          <w:szCs w:val="20"/>
        </w:rPr>
        <w:t xml:space="preserve"> January 2023</w:t>
      </w:r>
      <w:r w:rsidR="00A9337E" w:rsidRPr="00776A19">
        <w:rPr>
          <w:b/>
          <w:bCs/>
          <w:iCs/>
          <w:sz w:val="20"/>
          <w:szCs w:val="20"/>
        </w:rPr>
        <w:t xml:space="preserve">, 10:00-13:00, </w:t>
      </w:r>
      <w:proofErr w:type="spellStart"/>
      <w:r w:rsidR="00A9337E" w:rsidRPr="00776A19">
        <w:rPr>
          <w:b/>
          <w:bCs/>
          <w:iCs/>
          <w:sz w:val="20"/>
          <w:szCs w:val="20"/>
        </w:rPr>
        <w:t>webconference</w:t>
      </w:r>
      <w:proofErr w:type="spellEnd"/>
    </w:p>
    <w:p w14:paraId="38C49773" w14:textId="0EC9D8AB" w:rsidR="00543F26" w:rsidRPr="007267E3" w:rsidRDefault="00543F26" w:rsidP="008A5864">
      <w:pPr>
        <w:spacing w:after="0" w:line="240" w:lineRule="auto"/>
        <w:rPr>
          <w:sz w:val="20"/>
          <w:szCs w:val="20"/>
          <w:lang w:val="en-US"/>
        </w:rPr>
      </w:pPr>
      <w:r w:rsidRPr="007267E3">
        <w:rPr>
          <w:sz w:val="20"/>
          <w:szCs w:val="20"/>
          <w:lang w:val="en-US"/>
        </w:rPr>
        <w:t xml:space="preserve">Tuesday 21 March 2023 </w:t>
      </w:r>
      <w:r w:rsidR="0093392A" w:rsidRPr="007267E3">
        <w:rPr>
          <w:sz w:val="20"/>
          <w:szCs w:val="20"/>
          <w:lang w:val="en-US"/>
        </w:rPr>
        <w:t xml:space="preserve">(joint with MC), </w:t>
      </w:r>
      <w:r w:rsidRPr="007267E3">
        <w:rPr>
          <w:sz w:val="20"/>
          <w:szCs w:val="20"/>
          <w:lang w:val="en-US"/>
        </w:rPr>
        <w:t>13:30 -16:30</w:t>
      </w:r>
      <w:r w:rsidR="004C427F" w:rsidRPr="007267E3">
        <w:rPr>
          <w:sz w:val="20"/>
          <w:szCs w:val="20"/>
          <w:lang w:val="en-US"/>
        </w:rPr>
        <w:t>,</w:t>
      </w:r>
      <w:r w:rsidRPr="007267E3">
        <w:rPr>
          <w:sz w:val="20"/>
          <w:szCs w:val="20"/>
          <w:lang w:val="en-US"/>
        </w:rPr>
        <w:t xml:space="preserve"> </w:t>
      </w:r>
      <w:proofErr w:type="spellStart"/>
      <w:r w:rsidRPr="007267E3">
        <w:rPr>
          <w:sz w:val="20"/>
          <w:szCs w:val="20"/>
          <w:lang w:val="en-US"/>
        </w:rPr>
        <w:t>webconf</w:t>
      </w:r>
      <w:r w:rsidR="0093392A" w:rsidRPr="007267E3">
        <w:rPr>
          <w:sz w:val="20"/>
          <w:szCs w:val="20"/>
          <w:lang w:val="en-US"/>
        </w:rPr>
        <w:t>erence</w:t>
      </w:r>
      <w:proofErr w:type="spellEnd"/>
      <w:r w:rsidR="00812FF3">
        <w:rPr>
          <w:sz w:val="20"/>
          <w:szCs w:val="20"/>
          <w:lang w:val="en-US"/>
        </w:rPr>
        <w:t xml:space="preserve"> to discuss the 2023 -2024 work plan</w:t>
      </w:r>
      <w:r w:rsidR="005C66ED">
        <w:rPr>
          <w:sz w:val="20"/>
          <w:szCs w:val="20"/>
          <w:lang w:val="en-US"/>
        </w:rPr>
        <w:t xml:space="preserve"> </w:t>
      </w:r>
      <w:r w:rsidR="005C66ED" w:rsidRPr="005C66ED">
        <w:rPr>
          <w:sz w:val="20"/>
          <w:szCs w:val="20"/>
          <w:highlight w:val="yellow"/>
          <w:lang w:val="en-US"/>
        </w:rPr>
        <w:t xml:space="preserve">(NAC being represented by </w:t>
      </w:r>
      <w:proofErr w:type="spellStart"/>
      <w:proofErr w:type="gramStart"/>
      <w:r w:rsidR="005C66ED" w:rsidRPr="005C66ED">
        <w:rPr>
          <w:sz w:val="20"/>
          <w:szCs w:val="20"/>
          <w:highlight w:val="yellow"/>
          <w:lang w:val="en-US"/>
        </w:rPr>
        <w:t>F.Van</w:t>
      </w:r>
      <w:proofErr w:type="spellEnd"/>
      <w:proofErr w:type="gramEnd"/>
      <w:r w:rsidR="005C66ED" w:rsidRPr="005C66ED">
        <w:rPr>
          <w:sz w:val="20"/>
          <w:szCs w:val="20"/>
          <w:highlight w:val="yellow"/>
          <w:lang w:val="en-US"/>
        </w:rPr>
        <w:t xml:space="preserve"> Tiggelen, </w:t>
      </w:r>
      <w:proofErr w:type="spellStart"/>
      <w:r w:rsidR="005C66ED" w:rsidRPr="005C66ED">
        <w:rPr>
          <w:sz w:val="20"/>
          <w:szCs w:val="20"/>
          <w:highlight w:val="yellow"/>
          <w:lang w:val="en-US"/>
        </w:rPr>
        <w:t>B.Glassl</w:t>
      </w:r>
      <w:proofErr w:type="spellEnd"/>
      <w:r w:rsidR="005C66ED" w:rsidRPr="005C66ED">
        <w:rPr>
          <w:sz w:val="20"/>
          <w:szCs w:val="20"/>
          <w:highlight w:val="yellow"/>
          <w:lang w:val="en-US"/>
        </w:rPr>
        <w:t xml:space="preserve"> and </w:t>
      </w:r>
      <w:proofErr w:type="spellStart"/>
      <w:r w:rsidR="005C66ED" w:rsidRPr="005C66ED">
        <w:rPr>
          <w:sz w:val="20"/>
          <w:szCs w:val="20"/>
          <w:highlight w:val="yellow"/>
          <w:lang w:val="en-US"/>
        </w:rPr>
        <w:t>H.Razenberg</w:t>
      </w:r>
      <w:proofErr w:type="spellEnd"/>
      <w:r w:rsidR="005C66ED" w:rsidRPr="005C66ED">
        <w:rPr>
          <w:sz w:val="20"/>
          <w:szCs w:val="20"/>
          <w:highlight w:val="yellow"/>
          <w:lang w:val="en-US"/>
        </w:rPr>
        <w:t>)</w:t>
      </w:r>
      <w:r w:rsidRPr="007267E3">
        <w:rPr>
          <w:sz w:val="20"/>
          <w:szCs w:val="20"/>
          <w:lang w:val="en-US"/>
        </w:rPr>
        <w:t xml:space="preserve"> </w:t>
      </w:r>
    </w:p>
    <w:p w14:paraId="53EBD4FD" w14:textId="1447145F" w:rsidR="00543F26" w:rsidRPr="007267E3" w:rsidRDefault="00543F26" w:rsidP="008A5864">
      <w:pPr>
        <w:spacing w:after="0" w:line="240" w:lineRule="auto"/>
        <w:rPr>
          <w:sz w:val="20"/>
          <w:szCs w:val="20"/>
          <w:lang w:val="en-US"/>
        </w:rPr>
      </w:pPr>
      <w:r w:rsidRPr="007267E3">
        <w:rPr>
          <w:sz w:val="20"/>
          <w:szCs w:val="20"/>
          <w:lang w:val="en-US"/>
        </w:rPr>
        <w:t>Wednesday 22 March 2023</w:t>
      </w:r>
      <w:r w:rsidR="0093392A" w:rsidRPr="007267E3">
        <w:rPr>
          <w:sz w:val="20"/>
          <w:szCs w:val="20"/>
          <w:lang w:val="en-US"/>
        </w:rPr>
        <w:t xml:space="preserve">, </w:t>
      </w:r>
      <w:r w:rsidRPr="007267E3">
        <w:rPr>
          <w:sz w:val="20"/>
          <w:szCs w:val="20"/>
          <w:lang w:val="en-US"/>
        </w:rPr>
        <w:t>09:</w:t>
      </w:r>
      <w:r w:rsidR="0093392A" w:rsidRPr="007267E3">
        <w:rPr>
          <w:sz w:val="20"/>
          <w:szCs w:val="20"/>
          <w:lang w:val="en-US"/>
        </w:rPr>
        <w:t>3</w:t>
      </w:r>
      <w:r w:rsidRPr="007267E3">
        <w:rPr>
          <w:sz w:val="20"/>
          <w:szCs w:val="20"/>
          <w:lang w:val="en-US"/>
        </w:rPr>
        <w:t>0-15:00</w:t>
      </w:r>
      <w:r w:rsidR="004C427F" w:rsidRPr="007267E3">
        <w:rPr>
          <w:sz w:val="20"/>
          <w:szCs w:val="20"/>
          <w:lang w:val="en-US"/>
        </w:rPr>
        <w:t>,</w:t>
      </w:r>
      <w:r w:rsidRPr="007267E3">
        <w:rPr>
          <w:sz w:val="20"/>
          <w:szCs w:val="20"/>
          <w:lang w:val="en-US"/>
        </w:rPr>
        <w:t xml:space="preserve"> </w:t>
      </w:r>
      <w:proofErr w:type="spellStart"/>
      <w:r w:rsidRPr="007267E3">
        <w:rPr>
          <w:sz w:val="20"/>
          <w:szCs w:val="20"/>
          <w:lang w:val="en-US"/>
        </w:rPr>
        <w:t>webconf</w:t>
      </w:r>
      <w:r w:rsidR="0093392A" w:rsidRPr="007267E3">
        <w:rPr>
          <w:sz w:val="20"/>
          <w:szCs w:val="20"/>
          <w:lang w:val="en-US"/>
        </w:rPr>
        <w:t>erence</w:t>
      </w:r>
      <w:proofErr w:type="spellEnd"/>
    </w:p>
    <w:p w14:paraId="2AB2258E" w14:textId="44664220" w:rsidR="00543F26" w:rsidRPr="007267E3" w:rsidRDefault="00543F26" w:rsidP="008A5864">
      <w:pPr>
        <w:spacing w:after="0" w:line="240" w:lineRule="auto"/>
        <w:rPr>
          <w:sz w:val="20"/>
          <w:szCs w:val="20"/>
          <w:lang w:val="en-US"/>
        </w:rPr>
      </w:pPr>
      <w:r w:rsidRPr="007267E3">
        <w:rPr>
          <w:sz w:val="20"/>
          <w:szCs w:val="20"/>
          <w:lang w:val="en-US"/>
        </w:rPr>
        <w:t>Monday 12 June 2023</w:t>
      </w:r>
      <w:r w:rsidR="00E77DF4" w:rsidRPr="007267E3">
        <w:rPr>
          <w:sz w:val="20"/>
          <w:szCs w:val="20"/>
          <w:lang w:val="en-US"/>
        </w:rPr>
        <w:t xml:space="preserve">, </w:t>
      </w:r>
      <w:r w:rsidRPr="007267E3">
        <w:rPr>
          <w:sz w:val="20"/>
          <w:szCs w:val="20"/>
          <w:lang w:val="en-US"/>
        </w:rPr>
        <w:t>10:30-16:00</w:t>
      </w:r>
      <w:r w:rsidR="00E77DF4" w:rsidRPr="007267E3">
        <w:rPr>
          <w:sz w:val="20"/>
          <w:szCs w:val="20"/>
          <w:lang w:val="en-US"/>
        </w:rPr>
        <w:t xml:space="preserve">, </w:t>
      </w:r>
      <w:r w:rsidRPr="007267E3">
        <w:rPr>
          <w:sz w:val="20"/>
          <w:szCs w:val="20"/>
          <w:lang w:val="en-US"/>
        </w:rPr>
        <w:t>Brussels (GA AISE on Tuesday 13 June)</w:t>
      </w:r>
    </w:p>
    <w:p w14:paraId="1A98B7B1" w14:textId="68439720" w:rsidR="00543F26" w:rsidRPr="007267E3" w:rsidRDefault="00543F26" w:rsidP="008A5864">
      <w:pPr>
        <w:spacing w:after="0" w:line="240" w:lineRule="auto"/>
        <w:rPr>
          <w:sz w:val="20"/>
          <w:szCs w:val="20"/>
          <w:lang w:val="en-US"/>
        </w:rPr>
      </w:pPr>
      <w:r w:rsidRPr="007267E3">
        <w:rPr>
          <w:sz w:val="20"/>
          <w:szCs w:val="20"/>
          <w:lang w:val="en-US"/>
        </w:rPr>
        <w:t>Tuesday 12 September 2023 starting with lunch</w:t>
      </w:r>
      <w:r w:rsidR="00E77DF4" w:rsidRPr="007267E3">
        <w:rPr>
          <w:sz w:val="20"/>
          <w:szCs w:val="20"/>
          <w:lang w:val="en-US"/>
        </w:rPr>
        <w:t>, 1</w:t>
      </w:r>
      <w:r w:rsidRPr="007267E3">
        <w:rPr>
          <w:sz w:val="20"/>
          <w:szCs w:val="20"/>
          <w:lang w:val="en-US"/>
        </w:rPr>
        <w:t>4:30 – 17:30</w:t>
      </w:r>
      <w:r w:rsidR="00E77DF4" w:rsidRPr="007267E3">
        <w:rPr>
          <w:sz w:val="20"/>
          <w:szCs w:val="20"/>
          <w:lang w:val="en-US"/>
        </w:rPr>
        <w:t xml:space="preserve">, </w:t>
      </w:r>
      <w:r w:rsidRPr="007267E3">
        <w:rPr>
          <w:sz w:val="20"/>
          <w:szCs w:val="20"/>
          <w:lang w:val="en-US"/>
        </w:rPr>
        <w:t xml:space="preserve">Denmark </w:t>
      </w:r>
    </w:p>
    <w:p w14:paraId="483D4F94" w14:textId="44358EEE" w:rsidR="00543F26" w:rsidRPr="007267E3" w:rsidRDefault="00543F26" w:rsidP="008A5864">
      <w:pPr>
        <w:spacing w:after="0" w:line="240" w:lineRule="auto"/>
        <w:rPr>
          <w:sz w:val="20"/>
          <w:szCs w:val="20"/>
          <w:lang w:val="en-US"/>
        </w:rPr>
      </w:pPr>
      <w:r w:rsidRPr="007267E3">
        <w:rPr>
          <w:sz w:val="20"/>
          <w:szCs w:val="20"/>
          <w:lang w:val="en-US"/>
        </w:rPr>
        <w:t>Wednesday 13 September 2023 ending with joint lunch</w:t>
      </w:r>
      <w:r w:rsidR="00E77DF4" w:rsidRPr="007267E3">
        <w:rPr>
          <w:sz w:val="20"/>
          <w:szCs w:val="20"/>
          <w:lang w:val="en-US"/>
        </w:rPr>
        <w:t xml:space="preserve">, </w:t>
      </w:r>
      <w:r w:rsidRPr="007267E3">
        <w:rPr>
          <w:sz w:val="20"/>
          <w:szCs w:val="20"/>
          <w:lang w:val="en-US"/>
        </w:rPr>
        <w:t>09:30-12:30</w:t>
      </w:r>
      <w:r w:rsidR="00E77DF4" w:rsidRPr="007267E3">
        <w:rPr>
          <w:sz w:val="20"/>
          <w:szCs w:val="20"/>
          <w:lang w:val="en-US"/>
        </w:rPr>
        <w:t xml:space="preserve">, </w:t>
      </w:r>
      <w:r w:rsidRPr="007267E3">
        <w:rPr>
          <w:sz w:val="20"/>
          <w:szCs w:val="20"/>
          <w:lang w:val="en-US"/>
        </w:rPr>
        <w:t>Denmark</w:t>
      </w:r>
    </w:p>
    <w:p w14:paraId="661C2039" w14:textId="3378B831" w:rsidR="007D16BD" w:rsidRDefault="00543F26" w:rsidP="008A5864">
      <w:pPr>
        <w:spacing w:after="0" w:line="240" w:lineRule="auto"/>
        <w:rPr>
          <w:sz w:val="20"/>
          <w:szCs w:val="20"/>
          <w:lang w:val="en-US"/>
        </w:rPr>
      </w:pPr>
      <w:r w:rsidRPr="007267E3">
        <w:rPr>
          <w:sz w:val="20"/>
          <w:szCs w:val="20"/>
          <w:lang w:val="en-US"/>
        </w:rPr>
        <w:t>Thursday 7 December 2023</w:t>
      </w:r>
      <w:r w:rsidR="00E77DF4" w:rsidRPr="007267E3">
        <w:rPr>
          <w:sz w:val="20"/>
          <w:szCs w:val="20"/>
          <w:lang w:val="en-US"/>
        </w:rPr>
        <w:t xml:space="preserve">, </w:t>
      </w:r>
      <w:r w:rsidRPr="007267E3">
        <w:rPr>
          <w:sz w:val="20"/>
          <w:szCs w:val="20"/>
          <w:lang w:val="en-US"/>
        </w:rPr>
        <w:t>09</w:t>
      </w:r>
      <w:r w:rsidR="0093392A" w:rsidRPr="007267E3">
        <w:rPr>
          <w:sz w:val="20"/>
          <w:szCs w:val="20"/>
          <w:lang w:val="en-US"/>
        </w:rPr>
        <w:t>:00</w:t>
      </w:r>
      <w:r w:rsidRPr="007267E3">
        <w:rPr>
          <w:sz w:val="20"/>
          <w:szCs w:val="20"/>
          <w:lang w:val="en-US"/>
        </w:rPr>
        <w:t>-13:00</w:t>
      </w:r>
      <w:r w:rsidR="00E77DF4" w:rsidRPr="007267E3">
        <w:rPr>
          <w:sz w:val="20"/>
          <w:szCs w:val="20"/>
          <w:lang w:val="en-US"/>
        </w:rPr>
        <w:t xml:space="preserve">, </w:t>
      </w:r>
      <w:r w:rsidRPr="007267E3">
        <w:rPr>
          <w:sz w:val="20"/>
          <w:szCs w:val="20"/>
          <w:lang w:val="en-US"/>
        </w:rPr>
        <w:t>Brussels (A.I.S.E)</w:t>
      </w:r>
    </w:p>
    <w:p w14:paraId="393EFB7B" w14:textId="404262B1" w:rsidR="00776A19" w:rsidRDefault="00776A19" w:rsidP="008A5864">
      <w:pPr>
        <w:spacing w:after="0" w:line="240" w:lineRule="auto"/>
        <w:rPr>
          <w:sz w:val="20"/>
          <w:szCs w:val="20"/>
          <w:lang w:val="en-US"/>
        </w:rPr>
      </w:pPr>
    </w:p>
    <w:p w14:paraId="4DD1054E" w14:textId="6351A2F5" w:rsidR="00776A19" w:rsidRDefault="00776A19" w:rsidP="000B5ABB">
      <w:pPr>
        <w:pStyle w:val="Agendaitemlevel1"/>
        <w:numPr>
          <w:ilvl w:val="0"/>
          <w:numId w:val="0"/>
        </w:numPr>
        <w:rPr>
          <w:bCs/>
          <w:caps w:val="0"/>
          <w:color w:val="auto"/>
          <w:sz w:val="20"/>
          <w:szCs w:val="20"/>
        </w:rPr>
      </w:pPr>
      <w:r w:rsidRPr="00776A19">
        <w:rPr>
          <w:bCs/>
          <w:caps w:val="0"/>
          <w:color w:val="auto"/>
          <w:sz w:val="20"/>
          <w:szCs w:val="20"/>
        </w:rPr>
        <w:t>The meeting was closed at 13</w:t>
      </w:r>
      <w:r w:rsidR="000B5ABB">
        <w:rPr>
          <w:bCs/>
          <w:caps w:val="0"/>
          <w:color w:val="auto"/>
          <w:sz w:val="20"/>
          <w:szCs w:val="20"/>
        </w:rPr>
        <w:t>:00</w:t>
      </w:r>
    </w:p>
    <w:p w14:paraId="78B32A6F" w14:textId="77777777" w:rsidR="000B5ABB" w:rsidRPr="00776A19" w:rsidRDefault="000B5ABB" w:rsidP="000B5ABB">
      <w:pPr>
        <w:pStyle w:val="Agendaitemlevel1"/>
        <w:numPr>
          <w:ilvl w:val="0"/>
          <w:numId w:val="0"/>
        </w:numPr>
        <w:rPr>
          <w:sz w:val="20"/>
          <w:szCs w:val="20"/>
        </w:rPr>
      </w:pPr>
    </w:p>
    <w:p w14:paraId="2F6B57D8" w14:textId="77777777" w:rsidR="00C83E92" w:rsidRPr="000E34F9" w:rsidRDefault="00C83E92" w:rsidP="00C83E92">
      <w:pPr>
        <w:tabs>
          <w:tab w:val="right" w:pos="9356"/>
        </w:tabs>
        <w:spacing w:before="180" w:after="180" w:line="240" w:lineRule="auto"/>
        <w:rPr>
          <w:b/>
          <w:caps/>
          <w:color w:val="007576" w:themeColor="accent1"/>
          <w:sz w:val="20"/>
          <w:szCs w:val="20"/>
        </w:rPr>
      </w:pPr>
      <w:r w:rsidRPr="000E34F9">
        <w:rPr>
          <w:b/>
          <w:caps/>
          <w:color w:val="007576" w:themeColor="accent1"/>
          <w:sz w:val="20"/>
          <w:szCs w:val="20"/>
        </w:rPr>
        <w:t>ACTIONs RECAP</w:t>
      </w:r>
    </w:p>
    <w:tbl>
      <w:tblPr>
        <w:tblStyle w:val="TableGrid"/>
        <w:tblW w:w="0" w:type="auto"/>
        <w:tblLayout w:type="fixed"/>
        <w:tblLook w:val="04A0" w:firstRow="1" w:lastRow="0" w:firstColumn="1" w:lastColumn="0" w:noHBand="0" w:noVBand="1"/>
      </w:tblPr>
      <w:tblGrid>
        <w:gridCol w:w="6799"/>
        <w:gridCol w:w="1717"/>
        <w:gridCol w:w="828"/>
      </w:tblGrid>
      <w:tr w:rsidR="00C83E92" w:rsidRPr="000E34F9" w14:paraId="52966045" w14:textId="77777777" w:rsidTr="008904D1">
        <w:trPr>
          <w:trHeight w:val="496"/>
        </w:trPr>
        <w:tc>
          <w:tcPr>
            <w:tcW w:w="6799" w:type="dxa"/>
          </w:tcPr>
          <w:p w14:paraId="4415CBF7" w14:textId="77777777" w:rsidR="00C83E92" w:rsidRPr="000E34F9" w:rsidRDefault="00C83E92" w:rsidP="00D607E4">
            <w:pPr>
              <w:tabs>
                <w:tab w:val="right" w:pos="9356"/>
              </w:tabs>
              <w:spacing w:before="180" w:after="180" w:line="240" w:lineRule="auto"/>
              <w:rPr>
                <w:b/>
                <w:i/>
                <w:iCs/>
                <w:caps/>
                <w:color w:val="007576" w:themeColor="accent1"/>
                <w:sz w:val="20"/>
                <w:szCs w:val="20"/>
              </w:rPr>
            </w:pPr>
            <w:r w:rsidRPr="000E34F9">
              <w:rPr>
                <w:b/>
                <w:i/>
                <w:iCs/>
                <w:caps/>
                <w:color w:val="007576" w:themeColor="accent1"/>
                <w:sz w:val="20"/>
                <w:szCs w:val="20"/>
              </w:rPr>
              <w:t>What</w:t>
            </w:r>
          </w:p>
        </w:tc>
        <w:tc>
          <w:tcPr>
            <w:tcW w:w="1717" w:type="dxa"/>
          </w:tcPr>
          <w:p w14:paraId="133E9C0C" w14:textId="77777777" w:rsidR="00C83E92" w:rsidRPr="000E34F9" w:rsidRDefault="00C83E92" w:rsidP="00D607E4">
            <w:pPr>
              <w:tabs>
                <w:tab w:val="right" w:pos="9356"/>
              </w:tabs>
              <w:spacing w:before="180" w:after="180" w:line="240" w:lineRule="auto"/>
              <w:rPr>
                <w:b/>
                <w:i/>
                <w:iCs/>
                <w:caps/>
                <w:color w:val="007576" w:themeColor="accent1"/>
                <w:sz w:val="20"/>
                <w:szCs w:val="20"/>
              </w:rPr>
            </w:pPr>
            <w:r w:rsidRPr="000E34F9">
              <w:rPr>
                <w:b/>
                <w:i/>
                <w:iCs/>
                <w:caps/>
                <w:color w:val="007576" w:themeColor="accent1"/>
                <w:sz w:val="20"/>
                <w:szCs w:val="20"/>
              </w:rPr>
              <w:t>who</w:t>
            </w:r>
          </w:p>
        </w:tc>
        <w:tc>
          <w:tcPr>
            <w:tcW w:w="828" w:type="dxa"/>
          </w:tcPr>
          <w:p w14:paraId="63F53F9D" w14:textId="77777777" w:rsidR="00C83E92" w:rsidRPr="000E34F9" w:rsidRDefault="00C83E92" w:rsidP="00D607E4">
            <w:pPr>
              <w:tabs>
                <w:tab w:val="right" w:pos="9356"/>
              </w:tabs>
              <w:spacing w:before="180" w:after="180" w:line="240" w:lineRule="auto"/>
              <w:rPr>
                <w:b/>
                <w:i/>
                <w:iCs/>
                <w:caps/>
                <w:color w:val="007576" w:themeColor="accent1"/>
                <w:sz w:val="20"/>
                <w:szCs w:val="20"/>
              </w:rPr>
            </w:pPr>
            <w:r w:rsidRPr="000E34F9">
              <w:rPr>
                <w:b/>
                <w:i/>
                <w:iCs/>
                <w:caps/>
                <w:color w:val="007576" w:themeColor="accent1"/>
                <w:sz w:val="20"/>
                <w:szCs w:val="20"/>
              </w:rPr>
              <w:t>when</w:t>
            </w:r>
          </w:p>
        </w:tc>
      </w:tr>
      <w:tr w:rsidR="00C83E92" w:rsidRPr="000E34F9" w14:paraId="02D23163" w14:textId="77777777" w:rsidTr="008904D1">
        <w:tc>
          <w:tcPr>
            <w:tcW w:w="6799" w:type="dxa"/>
          </w:tcPr>
          <w:p w14:paraId="2BBE4BD3" w14:textId="46DCF57E" w:rsidR="00C83E92" w:rsidRPr="00CD4744" w:rsidRDefault="00CD4744" w:rsidP="00105B18">
            <w:pPr>
              <w:pStyle w:val="Agendaitemlevel1"/>
              <w:numPr>
                <w:ilvl w:val="0"/>
                <w:numId w:val="0"/>
              </w:numPr>
              <w:spacing w:before="0"/>
              <w:ind w:left="22" w:hanging="22"/>
              <w:rPr>
                <w:rStyle w:val="AgendaTiming"/>
                <w:caps w:val="0"/>
                <w:color w:val="000000" w:themeColor="text1"/>
                <w:sz w:val="20"/>
                <w:szCs w:val="20"/>
              </w:rPr>
            </w:pPr>
            <w:r w:rsidRPr="00CD4744">
              <w:rPr>
                <w:rStyle w:val="AgendaTiming"/>
                <w:i/>
                <w:caps w:val="0"/>
                <w:color w:val="000000" w:themeColor="text1"/>
                <w:sz w:val="20"/>
                <w:szCs w:val="20"/>
              </w:rPr>
              <w:t>6.2. ESPR:</w:t>
            </w:r>
            <w:r w:rsidRPr="00CD4744">
              <w:rPr>
                <w:rStyle w:val="AgendaTiming"/>
                <w:caps w:val="0"/>
                <w:color w:val="000000" w:themeColor="text1"/>
                <w:sz w:val="20"/>
                <w:szCs w:val="20"/>
              </w:rPr>
              <w:t xml:space="preserve"> </w:t>
            </w:r>
            <w:r w:rsidR="00105B18">
              <w:rPr>
                <w:rStyle w:val="AgendaTiming"/>
                <w:caps w:val="0"/>
                <w:color w:val="000000" w:themeColor="text1"/>
                <w:sz w:val="20"/>
                <w:szCs w:val="20"/>
              </w:rPr>
              <w:br/>
            </w:r>
            <w:r w:rsidRPr="00CD4744">
              <w:rPr>
                <w:rStyle w:val="AgendaTiming"/>
                <w:i/>
                <w:caps w:val="0"/>
                <w:color w:val="000000" w:themeColor="text1"/>
                <w:sz w:val="20"/>
                <w:szCs w:val="20"/>
              </w:rPr>
              <w:t xml:space="preserve">- </w:t>
            </w:r>
            <w:r w:rsidRPr="004378A0">
              <w:rPr>
                <w:rStyle w:val="AgendaTiming"/>
                <w:i/>
                <w:caps w:val="0"/>
                <w:color w:val="000000" w:themeColor="text1"/>
                <w:sz w:val="20"/>
                <w:szCs w:val="20"/>
              </w:rPr>
              <w:t>proactively inform A.I.S.E. team regarding MS developments</w:t>
            </w:r>
            <w:r w:rsidR="00105B18">
              <w:rPr>
                <w:rStyle w:val="AgendaTiming"/>
                <w:i/>
                <w:caps w:val="0"/>
                <w:color w:val="000000" w:themeColor="text1"/>
                <w:sz w:val="20"/>
                <w:szCs w:val="20"/>
              </w:rPr>
              <w:br/>
            </w:r>
            <w:r>
              <w:rPr>
                <w:rStyle w:val="AgendaTiming"/>
                <w:i/>
                <w:caps w:val="0"/>
                <w:color w:val="000000" w:themeColor="text1"/>
                <w:sz w:val="20"/>
                <w:szCs w:val="20"/>
              </w:rPr>
              <w:t xml:space="preserve">- </w:t>
            </w:r>
            <w:r w:rsidRPr="004378A0">
              <w:rPr>
                <w:rStyle w:val="AgendaTiming"/>
                <w:i/>
                <w:caps w:val="0"/>
                <w:color w:val="000000" w:themeColor="text1"/>
                <w:sz w:val="20"/>
                <w:szCs w:val="20"/>
              </w:rPr>
              <w:t>keep NAC members updated regarding</w:t>
            </w:r>
            <w:r>
              <w:rPr>
                <w:rStyle w:val="AgendaTiming"/>
                <w:i/>
                <w:caps w:val="0"/>
                <w:color w:val="000000" w:themeColor="text1"/>
                <w:sz w:val="20"/>
                <w:szCs w:val="20"/>
              </w:rPr>
              <w:t xml:space="preserve"> evolutions of the industry position and</w:t>
            </w:r>
            <w:r w:rsidRPr="004378A0">
              <w:rPr>
                <w:rStyle w:val="AgendaTiming"/>
                <w:i/>
                <w:caps w:val="0"/>
                <w:color w:val="000000" w:themeColor="text1"/>
                <w:sz w:val="20"/>
                <w:szCs w:val="20"/>
              </w:rPr>
              <w:t xml:space="preserve"> OLP</w:t>
            </w:r>
          </w:p>
        </w:tc>
        <w:tc>
          <w:tcPr>
            <w:tcW w:w="1717" w:type="dxa"/>
          </w:tcPr>
          <w:p w14:paraId="6BBC2437" w14:textId="4C548A16" w:rsidR="00CD4744" w:rsidRPr="00CD4744" w:rsidRDefault="00CD4744" w:rsidP="00CD4744">
            <w:pPr>
              <w:pStyle w:val="Agendaitemlevel1"/>
              <w:numPr>
                <w:ilvl w:val="0"/>
                <w:numId w:val="0"/>
              </w:numPr>
              <w:ind w:left="22" w:hanging="22"/>
              <w:rPr>
                <w:rStyle w:val="AgendaTiming"/>
                <w:i/>
                <w:caps w:val="0"/>
                <w:color w:val="000000" w:themeColor="text1"/>
                <w:sz w:val="20"/>
                <w:szCs w:val="20"/>
              </w:rPr>
            </w:pPr>
            <w:r>
              <w:rPr>
                <w:rStyle w:val="AgendaTiming"/>
                <w:i/>
                <w:caps w:val="0"/>
                <w:color w:val="000000" w:themeColor="text1"/>
                <w:sz w:val="20"/>
                <w:szCs w:val="20"/>
              </w:rPr>
              <w:t xml:space="preserve">- </w:t>
            </w:r>
            <w:r w:rsidRPr="004378A0">
              <w:rPr>
                <w:rStyle w:val="AgendaTiming"/>
                <w:i/>
                <w:caps w:val="0"/>
                <w:color w:val="000000" w:themeColor="text1"/>
                <w:sz w:val="20"/>
                <w:szCs w:val="20"/>
              </w:rPr>
              <w:t>NAC members</w:t>
            </w:r>
          </w:p>
          <w:p w14:paraId="4EBE23A9" w14:textId="4D634C5D" w:rsidR="00CD4744" w:rsidRPr="00CD4744" w:rsidRDefault="00CD4744" w:rsidP="00CD4744">
            <w:pPr>
              <w:ind w:left="-24"/>
              <w:contextualSpacing/>
              <w:jc w:val="left"/>
              <w:rPr>
                <w:rStyle w:val="AgendaTiming"/>
                <w:color w:val="000000" w:themeColor="text1"/>
                <w:sz w:val="20"/>
                <w:szCs w:val="20"/>
              </w:rPr>
            </w:pPr>
            <w:r>
              <w:rPr>
                <w:rStyle w:val="AgendaTiming"/>
                <w:b/>
                <w:i/>
                <w:color w:val="000000" w:themeColor="text1"/>
                <w:sz w:val="20"/>
                <w:szCs w:val="20"/>
              </w:rPr>
              <w:t xml:space="preserve">- </w:t>
            </w:r>
            <w:r w:rsidRPr="00CD4744">
              <w:rPr>
                <w:rStyle w:val="AgendaTiming"/>
                <w:b/>
                <w:i/>
                <w:color w:val="000000" w:themeColor="text1"/>
                <w:sz w:val="20"/>
                <w:szCs w:val="20"/>
              </w:rPr>
              <w:t>A.I.S.E.</w:t>
            </w:r>
          </w:p>
        </w:tc>
        <w:tc>
          <w:tcPr>
            <w:tcW w:w="828" w:type="dxa"/>
          </w:tcPr>
          <w:p w14:paraId="1900AD38" w14:textId="77777777" w:rsidR="00C83E92" w:rsidRDefault="00C83E92" w:rsidP="00D607E4">
            <w:pPr>
              <w:keepNext/>
              <w:keepLines/>
              <w:spacing w:before="60" w:line="240" w:lineRule="auto"/>
              <w:ind w:left="-24" w:right="-5"/>
              <w:contextualSpacing/>
              <w:jc w:val="left"/>
              <w:outlineLvl w:val="1"/>
              <w:rPr>
                <w:b/>
                <w:bCs/>
                <w:i/>
                <w:iCs/>
                <w:sz w:val="18"/>
                <w:szCs w:val="18"/>
              </w:rPr>
            </w:pPr>
          </w:p>
          <w:p w14:paraId="7238A9AC" w14:textId="4EDDD037" w:rsidR="000F22AB" w:rsidRPr="008C320E" w:rsidRDefault="008C320E" w:rsidP="008C320E">
            <w:pPr>
              <w:keepNext/>
              <w:keepLines/>
              <w:spacing w:before="60" w:line="240" w:lineRule="auto"/>
              <w:ind w:left="-24" w:right="-5"/>
              <w:jc w:val="left"/>
              <w:outlineLvl w:val="1"/>
              <w:rPr>
                <w:b/>
                <w:bCs/>
                <w:i/>
                <w:iCs/>
                <w:sz w:val="18"/>
                <w:szCs w:val="18"/>
              </w:rPr>
            </w:pPr>
            <w:r w:rsidRPr="008C320E">
              <w:rPr>
                <w:b/>
                <w:bCs/>
                <w:i/>
                <w:iCs/>
                <w:sz w:val="18"/>
                <w:szCs w:val="18"/>
              </w:rPr>
              <w:t>-</w:t>
            </w:r>
            <w:r w:rsidRPr="008C320E">
              <w:rPr>
                <w:rStyle w:val="AgendaTiming"/>
                <w:b/>
                <w:bCs/>
                <w:i/>
                <w:iCs/>
                <w:color w:val="000000" w:themeColor="text1"/>
                <w:sz w:val="20"/>
                <w:szCs w:val="20"/>
              </w:rPr>
              <w:t xml:space="preserve"> </w:t>
            </w:r>
            <w:r w:rsidR="000F22AB" w:rsidRPr="008C320E">
              <w:rPr>
                <w:rStyle w:val="AgendaTiming"/>
                <w:b/>
                <w:bCs/>
                <w:i/>
                <w:iCs/>
                <w:color w:val="000000" w:themeColor="text1"/>
                <w:sz w:val="20"/>
                <w:szCs w:val="20"/>
              </w:rPr>
              <w:t>asap</w:t>
            </w:r>
          </w:p>
        </w:tc>
      </w:tr>
      <w:tr w:rsidR="00C83E92" w:rsidRPr="000E34F9" w14:paraId="01489875" w14:textId="77777777" w:rsidTr="008904D1">
        <w:tc>
          <w:tcPr>
            <w:tcW w:w="6799" w:type="dxa"/>
          </w:tcPr>
          <w:p w14:paraId="4167E657" w14:textId="6C75A737" w:rsidR="008C320E" w:rsidRPr="008C320E" w:rsidRDefault="006E32A2" w:rsidP="008C320E">
            <w:pPr>
              <w:pStyle w:val="Agendaitemlevel1"/>
              <w:numPr>
                <w:ilvl w:val="0"/>
                <w:numId w:val="0"/>
              </w:numPr>
              <w:ind w:left="22" w:hanging="22"/>
              <w:rPr>
                <w:rStyle w:val="AgendaTiming"/>
                <w:i/>
                <w:iCs/>
                <w:caps w:val="0"/>
                <w:color w:val="000000" w:themeColor="text1"/>
                <w:sz w:val="20"/>
                <w:szCs w:val="20"/>
              </w:rPr>
            </w:pPr>
            <w:bookmarkStart w:id="4" w:name="_Hlk122356958"/>
            <w:r w:rsidRPr="008C320E">
              <w:rPr>
                <w:rStyle w:val="AgendaTiming"/>
                <w:i/>
                <w:iCs/>
                <w:caps w:val="0"/>
                <w:color w:val="000000" w:themeColor="text1"/>
                <w:sz w:val="20"/>
                <w:szCs w:val="20"/>
              </w:rPr>
              <w:t>6.3</w:t>
            </w:r>
            <w:r w:rsidR="008C320E" w:rsidRPr="008C320E">
              <w:rPr>
                <w:rStyle w:val="AgendaTiming"/>
                <w:i/>
                <w:iCs/>
                <w:caps w:val="0"/>
                <w:color w:val="000000" w:themeColor="text1"/>
                <w:sz w:val="20"/>
                <w:szCs w:val="20"/>
              </w:rPr>
              <w:t>. UCPD: reach out to national authorities on the topic of third-party verification vs. preapproval of sustainability labels and pro-actively inform the A.I.S.E. team on the preferred option of the Member State.</w:t>
            </w:r>
          </w:p>
        </w:tc>
        <w:tc>
          <w:tcPr>
            <w:tcW w:w="1717" w:type="dxa"/>
          </w:tcPr>
          <w:p w14:paraId="2F476F83" w14:textId="76CC2C26" w:rsidR="008C320E" w:rsidRPr="008C320E" w:rsidRDefault="008C320E" w:rsidP="008C320E">
            <w:pPr>
              <w:pStyle w:val="Agendaitemlevel1"/>
              <w:numPr>
                <w:ilvl w:val="0"/>
                <w:numId w:val="0"/>
              </w:numPr>
              <w:ind w:left="22" w:hanging="22"/>
              <w:rPr>
                <w:rStyle w:val="AgendaTiming"/>
                <w:i/>
                <w:caps w:val="0"/>
                <w:color w:val="000000" w:themeColor="text1"/>
                <w:sz w:val="20"/>
                <w:szCs w:val="20"/>
              </w:rPr>
            </w:pPr>
            <w:r w:rsidRPr="008C320E">
              <w:rPr>
                <w:rStyle w:val="AgendaTiming"/>
                <w:b w:val="0"/>
                <w:i/>
                <w:color w:val="000000" w:themeColor="text1"/>
                <w:sz w:val="20"/>
                <w:szCs w:val="20"/>
              </w:rPr>
              <w:t>-</w:t>
            </w:r>
            <w:r>
              <w:rPr>
                <w:rStyle w:val="AgendaTiming"/>
                <w:i/>
                <w:caps w:val="0"/>
                <w:color w:val="000000" w:themeColor="text1"/>
                <w:sz w:val="20"/>
                <w:szCs w:val="20"/>
              </w:rPr>
              <w:t xml:space="preserve"> </w:t>
            </w:r>
            <w:r w:rsidRPr="008C320E">
              <w:rPr>
                <w:rStyle w:val="AgendaTiming"/>
                <w:i/>
                <w:caps w:val="0"/>
                <w:color w:val="000000" w:themeColor="text1"/>
                <w:sz w:val="20"/>
                <w:szCs w:val="20"/>
              </w:rPr>
              <w:t>NAC members</w:t>
            </w:r>
          </w:p>
        </w:tc>
        <w:tc>
          <w:tcPr>
            <w:tcW w:w="828" w:type="dxa"/>
          </w:tcPr>
          <w:p w14:paraId="73077CB8" w14:textId="722FC941" w:rsidR="00C83E92" w:rsidRPr="008C320E" w:rsidRDefault="008C320E" w:rsidP="008C320E">
            <w:pPr>
              <w:pStyle w:val="Agendaitemlevel1"/>
              <w:numPr>
                <w:ilvl w:val="0"/>
                <w:numId w:val="0"/>
              </w:numPr>
              <w:ind w:left="22" w:hanging="22"/>
              <w:rPr>
                <w:b w:val="0"/>
                <w:bCs/>
                <w:i/>
                <w:iCs/>
                <w:sz w:val="18"/>
                <w:szCs w:val="18"/>
              </w:rPr>
            </w:pPr>
            <w:r w:rsidRPr="008C320E">
              <w:rPr>
                <w:rStyle w:val="AgendaTiming"/>
                <w:i/>
                <w:iCs/>
                <w:caps w:val="0"/>
                <w:color w:val="000000" w:themeColor="text1"/>
                <w:sz w:val="20"/>
                <w:szCs w:val="20"/>
              </w:rPr>
              <w:t>- asap</w:t>
            </w:r>
          </w:p>
        </w:tc>
      </w:tr>
      <w:bookmarkEnd w:id="4"/>
      <w:tr w:rsidR="000B5ABB" w:rsidRPr="000E34F9" w14:paraId="1A9321F6" w14:textId="77777777" w:rsidTr="008904D1">
        <w:tc>
          <w:tcPr>
            <w:tcW w:w="6799" w:type="dxa"/>
          </w:tcPr>
          <w:p w14:paraId="780A0847" w14:textId="5CAF9692" w:rsidR="000B5ABB" w:rsidRPr="008C320E" w:rsidRDefault="000B5ABB" w:rsidP="000B5ABB">
            <w:pPr>
              <w:pStyle w:val="Agendaitemlevel1"/>
              <w:numPr>
                <w:ilvl w:val="0"/>
                <w:numId w:val="0"/>
              </w:numPr>
              <w:ind w:left="22" w:hanging="22"/>
              <w:rPr>
                <w:rStyle w:val="AgendaTiming"/>
                <w:i/>
                <w:iCs/>
                <w:caps w:val="0"/>
                <w:color w:val="000000" w:themeColor="text1"/>
                <w:sz w:val="20"/>
                <w:szCs w:val="20"/>
              </w:rPr>
            </w:pPr>
            <w:r>
              <w:rPr>
                <w:rStyle w:val="AgendaTiming"/>
                <w:i/>
                <w:iCs/>
                <w:caps w:val="0"/>
                <w:color w:val="000000" w:themeColor="text1"/>
                <w:sz w:val="20"/>
                <w:szCs w:val="20"/>
              </w:rPr>
              <w:t xml:space="preserve">6.6: </w:t>
            </w:r>
            <w:r w:rsidRPr="000353FC">
              <w:rPr>
                <w:rStyle w:val="AgendaTiming"/>
                <w:i/>
                <w:iCs/>
                <w:caps w:val="0"/>
                <w:color w:val="000000" w:themeColor="text1"/>
                <w:sz w:val="20"/>
                <w:szCs w:val="20"/>
              </w:rPr>
              <w:t>GRA/Essential Use</w:t>
            </w:r>
            <w:r>
              <w:rPr>
                <w:rStyle w:val="AgendaTiming"/>
                <w:i/>
                <w:iCs/>
                <w:caps w:val="0"/>
                <w:color w:val="000000" w:themeColor="text1"/>
                <w:sz w:val="20"/>
                <w:szCs w:val="20"/>
              </w:rPr>
              <w:t xml:space="preserve">: </w:t>
            </w:r>
            <w:r w:rsidRPr="000353FC">
              <w:rPr>
                <w:rStyle w:val="AgendaTiming"/>
                <w:i/>
                <w:iCs/>
                <w:caps w:val="0"/>
                <w:color w:val="000000" w:themeColor="text1"/>
                <w:sz w:val="20"/>
                <w:szCs w:val="20"/>
              </w:rPr>
              <w:t>promote workshop</w:t>
            </w:r>
            <w:r>
              <w:rPr>
                <w:rStyle w:val="AgendaTiming"/>
                <w:i/>
                <w:iCs/>
                <w:caps w:val="0"/>
                <w:color w:val="000000" w:themeColor="text1"/>
                <w:sz w:val="20"/>
                <w:szCs w:val="20"/>
              </w:rPr>
              <w:t xml:space="preserve"> (</w:t>
            </w:r>
            <w:r w:rsidRPr="000353FC">
              <w:rPr>
                <w:rStyle w:val="AgendaTiming"/>
                <w:i/>
                <w:iCs/>
                <w:caps w:val="0"/>
                <w:color w:val="000000" w:themeColor="text1"/>
                <w:sz w:val="20"/>
                <w:szCs w:val="20"/>
              </w:rPr>
              <w:t>early 2023</w:t>
            </w:r>
            <w:r>
              <w:rPr>
                <w:rStyle w:val="AgendaTiming"/>
                <w:i/>
                <w:iCs/>
                <w:caps w:val="0"/>
                <w:color w:val="000000" w:themeColor="text1"/>
                <w:sz w:val="20"/>
                <w:szCs w:val="20"/>
              </w:rPr>
              <w:t>)</w:t>
            </w:r>
            <w:r w:rsidRPr="000353FC">
              <w:rPr>
                <w:rStyle w:val="AgendaTiming"/>
                <w:i/>
                <w:iCs/>
                <w:caps w:val="0"/>
                <w:color w:val="000000" w:themeColor="text1"/>
                <w:sz w:val="20"/>
                <w:szCs w:val="20"/>
              </w:rPr>
              <w:t xml:space="preserve"> to competent authorities, if not already done </w:t>
            </w:r>
          </w:p>
        </w:tc>
        <w:tc>
          <w:tcPr>
            <w:tcW w:w="1717" w:type="dxa"/>
          </w:tcPr>
          <w:p w14:paraId="33EC8733" w14:textId="0FD41DCE" w:rsidR="000B5ABB" w:rsidRPr="008C320E" w:rsidRDefault="000B5ABB" w:rsidP="000B5ABB">
            <w:pPr>
              <w:pStyle w:val="Agendaitemlevel1"/>
              <w:numPr>
                <w:ilvl w:val="0"/>
                <w:numId w:val="0"/>
              </w:numPr>
              <w:ind w:left="22" w:hanging="22"/>
              <w:rPr>
                <w:rStyle w:val="AgendaTiming"/>
                <w:b w:val="0"/>
                <w:i/>
                <w:color w:val="000000" w:themeColor="text1"/>
                <w:sz w:val="20"/>
                <w:szCs w:val="20"/>
              </w:rPr>
            </w:pPr>
            <w:r w:rsidRPr="008C320E">
              <w:rPr>
                <w:rStyle w:val="AgendaTiming"/>
                <w:b w:val="0"/>
                <w:i/>
                <w:color w:val="000000" w:themeColor="text1"/>
                <w:sz w:val="20"/>
                <w:szCs w:val="20"/>
              </w:rPr>
              <w:t>-</w:t>
            </w:r>
            <w:r>
              <w:rPr>
                <w:rStyle w:val="AgendaTiming"/>
                <w:i/>
                <w:caps w:val="0"/>
                <w:color w:val="000000" w:themeColor="text1"/>
                <w:sz w:val="20"/>
                <w:szCs w:val="20"/>
              </w:rPr>
              <w:t xml:space="preserve"> </w:t>
            </w:r>
            <w:r w:rsidRPr="008C320E">
              <w:rPr>
                <w:rStyle w:val="AgendaTiming"/>
                <w:i/>
                <w:caps w:val="0"/>
                <w:color w:val="000000" w:themeColor="text1"/>
                <w:sz w:val="20"/>
                <w:szCs w:val="20"/>
              </w:rPr>
              <w:t>NAC members</w:t>
            </w:r>
          </w:p>
        </w:tc>
        <w:tc>
          <w:tcPr>
            <w:tcW w:w="828" w:type="dxa"/>
          </w:tcPr>
          <w:p w14:paraId="140B8FAA" w14:textId="5788322A" w:rsidR="000B5ABB" w:rsidRPr="008C320E" w:rsidRDefault="000B5ABB" w:rsidP="000B5ABB">
            <w:pPr>
              <w:pStyle w:val="Agendaitemlevel1"/>
              <w:numPr>
                <w:ilvl w:val="0"/>
                <w:numId w:val="0"/>
              </w:numPr>
              <w:ind w:left="22" w:hanging="22"/>
              <w:rPr>
                <w:rStyle w:val="AgendaTiming"/>
                <w:i/>
                <w:iCs/>
                <w:caps w:val="0"/>
                <w:color w:val="000000" w:themeColor="text1"/>
                <w:sz w:val="20"/>
                <w:szCs w:val="20"/>
              </w:rPr>
            </w:pPr>
            <w:r w:rsidRPr="008C320E">
              <w:rPr>
                <w:rStyle w:val="AgendaTiming"/>
                <w:i/>
                <w:iCs/>
                <w:caps w:val="0"/>
                <w:color w:val="000000" w:themeColor="text1"/>
                <w:sz w:val="20"/>
                <w:szCs w:val="20"/>
              </w:rPr>
              <w:t>- asap</w:t>
            </w:r>
          </w:p>
        </w:tc>
      </w:tr>
    </w:tbl>
    <w:p w14:paraId="60CC8510" w14:textId="77777777" w:rsidR="007D16BD" w:rsidRDefault="007D16BD" w:rsidP="00D87E8E">
      <w:pPr>
        <w:rPr>
          <w:lang w:val="en-US"/>
        </w:rPr>
      </w:pPr>
    </w:p>
    <w:p w14:paraId="17AED9AC" w14:textId="77777777" w:rsidR="000B5ABB" w:rsidRDefault="000B5ABB" w:rsidP="00D87E8E">
      <w:pPr>
        <w:rPr>
          <w:lang w:val="en-US"/>
        </w:rPr>
      </w:pPr>
    </w:p>
    <w:p w14:paraId="454E31A4" w14:textId="77777777" w:rsidR="000B5ABB" w:rsidRPr="00D9686B" w:rsidRDefault="000B5ABB" w:rsidP="00D87E8E">
      <w:pPr>
        <w:rPr>
          <w:lang w:val="en-US"/>
        </w:rPr>
      </w:pPr>
    </w:p>
    <w:p w14:paraId="7B7B099B" w14:textId="106E623D" w:rsidR="00321CE0" w:rsidRPr="001A759A" w:rsidRDefault="00513790" w:rsidP="007627BC">
      <w:pPr>
        <w:pStyle w:val="Agendametadata"/>
        <w:rPr>
          <w:lang w:val="en-US"/>
        </w:rPr>
      </w:pPr>
      <w:r w:rsidRPr="001A759A">
        <w:rPr>
          <w:lang w:val="en-US"/>
        </w:rPr>
        <w:t>Document name:</w:t>
      </w:r>
      <w:r w:rsidR="009B32D9" w:rsidRPr="001A759A">
        <w:rPr>
          <w:lang w:val="en-US"/>
        </w:rPr>
        <w:t xml:space="preserve"> </w:t>
      </w:r>
      <w:r w:rsidRPr="001A759A">
        <w:rPr>
          <w:lang w:val="en-US"/>
        </w:rPr>
        <w:t xml:space="preserve"> </w:t>
      </w:r>
      <w:r w:rsidR="00DE34D4" w:rsidRPr="001A759A">
        <w:rPr>
          <w:lang w:val="en-US"/>
        </w:rPr>
        <w:t>202</w:t>
      </w:r>
      <w:r w:rsidR="005777CD" w:rsidRPr="001A759A">
        <w:rPr>
          <w:lang w:val="en-US"/>
        </w:rPr>
        <w:t>2</w:t>
      </w:r>
      <w:r w:rsidR="00DE34D4" w:rsidRPr="001A759A">
        <w:rPr>
          <w:lang w:val="en-US"/>
        </w:rPr>
        <w:t>-</w:t>
      </w:r>
      <w:r w:rsidR="00375869" w:rsidRPr="001A759A">
        <w:rPr>
          <w:lang w:val="en-US"/>
        </w:rPr>
        <w:t>12</w:t>
      </w:r>
      <w:r w:rsidR="00DE34D4" w:rsidRPr="001A759A">
        <w:rPr>
          <w:lang w:val="en-US"/>
        </w:rPr>
        <w:t>-</w:t>
      </w:r>
      <w:r w:rsidR="00375869" w:rsidRPr="001A759A">
        <w:rPr>
          <w:lang w:val="en-US"/>
        </w:rPr>
        <w:t>08</w:t>
      </w:r>
      <w:r w:rsidR="00DE34D4" w:rsidRPr="001A759A">
        <w:rPr>
          <w:lang w:val="en-US"/>
        </w:rPr>
        <w:t xml:space="preserve"> NAC</w:t>
      </w:r>
      <w:r w:rsidR="00C84DCC">
        <w:rPr>
          <w:lang w:val="en-US"/>
        </w:rPr>
        <w:t xml:space="preserve"> MINUTES</w:t>
      </w:r>
      <w:r w:rsidRPr="001A759A">
        <w:rPr>
          <w:lang w:val="en-US"/>
        </w:rPr>
        <w:tab/>
        <w:t>A.I.S.E.,</w:t>
      </w:r>
      <w:r w:rsidR="004B0DD6">
        <w:rPr>
          <w:lang w:val="en-US"/>
        </w:rPr>
        <w:t xml:space="preserve"> </w:t>
      </w:r>
      <w:r w:rsidR="005A5B24">
        <w:rPr>
          <w:lang w:val="en-US"/>
        </w:rPr>
        <w:t xml:space="preserve">3 January </w:t>
      </w:r>
      <w:r w:rsidRPr="001A759A">
        <w:rPr>
          <w:lang w:val="en-US"/>
        </w:rPr>
        <w:t>202</w:t>
      </w:r>
      <w:r w:rsidR="005A5B24">
        <w:rPr>
          <w:lang w:val="en-US"/>
        </w:rPr>
        <w:t>3</w:t>
      </w:r>
    </w:p>
    <w:sectPr w:rsidR="00321CE0" w:rsidRPr="001A759A" w:rsidSect="00912F7F">
      <w:headerReference w:type="default" r:id="rId14"/>
      <w:footerReference w:type="default" r:id="rId15"/>
      <w:headerReference w:type="first" r:id="rId16"/>
      <w:footerReference w:type="first" r:id="rId17"/>
      <w:pgSz w:w="11906" w:h="16838"/>
      <w:pgMar w:top="1985" w:right="1134" w:bottom="1134" w:left="1418"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FE70C" w14:textId="77777777" w:rsidR="00915805" w:rsidRDefault="00915805" w:rsidP="009E566B">
      <w:pPr>
        <w:spacing w:after="0" w:line="240" w:lineRule="auto"/>
      </w:pPr>
      <w:r>
        <w:separator/>
      </w:r>
    </w:p>
  </w:endnote>
  <w:endnote w:type="continuationSeparator" w:id="0">
    <w:p w14:paraId="1F16D9A2" w14:textId="77777777" w:rsidR="00915805" w:rsidRDefault="00915805" w:rsidP="009E566B">
      <w:pPr>
        <w:spacing w:after="0" w:line="240" w:lineRule="auto"/>
      </w:pPr>
      <w:r>
        <w:continuationSeparator/>
      </w:r>
    </w:p>
  </w:endnote>
  <w:endnote w:type="continuationNotice" w:id="1">
    <w:p w14:paraId="2303189A" w14:textId="77777777" w:rsidR="00915805" w:rsidRDefault="009158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8188"/>
      <w:docPartObj>
        <w:docPartGallery w:val="Page Numbers (Bottom of Page)"/>
        <w:docPartUnique/>
      </w:docPartObj>
    </w:sdtPr>
    <w:sdtEndPr>
      <w:rPr>
        <w:noProof/>
      </w:rPr>
    </w:sdtEndPr>
    <w:sdtContent>
      <w:p w14:paraId="25DF9EC9" w14:textId="0B1EB14B" w:rsidR="00C64151" w:rsidRDefault="00C64151">
        <w:pPr>
          <w:pStyle w:val="Footer"/>
        </w:pPr>
        <w:r>
          <w:fldChar w:fldCharType="begin"/>
        </w:r>
        <w:r>
          <w:instrText xml:space="preserve"> PAGE   \* MERGEFORMAT </w:instrText>
        </w:r>
        <w:r>
          <w:fldChar w:fldCharType="separate"/>
        </w:r>
        <w:r>
          <w:rPr>
            <w:noProof/>
          </w:rPr>
          <w:t>2</w:t>
        </w:r>
        <w:r>
          <w:rPr>
            <w:noProof/>
          </w:rPr>
          <w:fldChar w:fldCharType="end"/>
        </w:r>
      </w:p>
    </w:sdtContent>
  </w:sdt>
  <w:p w14:paraId="5656B6D1" w14:textId="6CE4F032" w:rsidR="009E566B" w:rsidRDefault="009E566B" w:rsidP="00432C42">
    <w:pPr>
      <w:pStyle w:val="Footer"/>
      <w:tabs>
        <w:tab w:val="clear" w:pos="4536"/>
        <w:tab w:val="clear" w:pos="9072"/>
      </w:tabs>
      <w:ind w:left="108" w:right="-56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916520"/>
      <w:docPartObj>
        <w:docPartGallery w:val="Page Numbers (Bottom of Page)"/>
        <w:docPartUnique/>
      </w:docPartObj>
    </w:sdtPr>
    <w:sdtEndPr>
      <w:rPr>
        <w:noProof/>
      </w:rPr>
    </w:sdtEndPr>
    <w:sdtContent>
      <w:p w14:paraId="69601E68" w14:textId="42795BF5" w:rsidR="00C64151" w:rsidRDefault="00C64151">
        <w:pPr>
          <w:pStyle w:val="Footer"/>
        </w:pPr>
        <w:r>
          <w:fldChar w:fldCharType="begin"/>
        </w:r>
        <w:r>
          <w:instrText xml:space="preserve"> PAGE   \* MERGEFORMAT </w:instrText>
        </w:r>
        <w:r>
          <w:fldChar w:fldCharType="separate"/>
        </w:r>
        <w:r>
          <w:rPr>
            <w:noProof/>
          </w:rPr>
          <w:t>2</w:t>
        </w:r>
        <w:r>
          <w:rPr>
            <w:noProof/>
          </w:rPr>
          <w:fldChar w:fldCharType="end"/>
        </w:r>
      </w:p>
    </w:sdtContent>
  </w:sdt>
  <w:p w14:paraId="0C9B20B5" w14:textId="50F24F2E" w:rsidR="00C52969" w:rsidRDefault="00C52969" w:rsidP="00432C42">
    <w:pPr>
      <w:pStyle w:val="Footer"/>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FC487" w14:textId="77777777" w:rsidR="00915805" w:rsidRDefault="00915805" w:rsidP="009E566B">
      <w:pPr>
        <w:spacing w:after="0" w:line="240" w:lineRule="auto"/>
      </w:pPr>
      <w:r>
        <w:separator/>
      </w:r>
    </w:p>
  </w:footnote>
  <w:footnote w:type="continuationSeparator" w:id="0">
    <w:p w14:paraId="14DA7F9C" w14:textId="77777777" w:rsidR="00915805" w:rsidRDefault="00915805" w:rsidP="009E566B">
      <w:pPr>
        <w:spacing w:after="0" w:line="240" w:lineRule="auto"/>
      </w:pPr>
      <w:r>
        <w:continuationSeparator/>
      </w:r>
    </w:p>
  </w:footnote>
  <w:footnote w:type="continuationNotice" w:id="1">
    <w:p w14:paraId="42E3B990" w14:textId="77777777" w:rsidR="00915805" w:rsidRDefault="009158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36FA" w14:textId="77777777" w:rsidR="009E566B" w:rsidRDefault="009E566B" w:rsidP="009823A9">
    <w:pPr>
      <w:pStyle w:val="Header"/>
      <w:tabs>
        <w:tab w:val="clear" w:pos="4536"/>
        <w:tab w:val="clear" w:pos="9072"/>
      </w:tabs>
    </w:pPr>
    <w:r>
      <w:rPr>
        <w:noProof/>
        <w:lang w:val="fr-BE" w:eastAsia="fr-BE"/>
      </w:rPr>
      <w:drawing>
        <wp:anchor distT="0" distB="0" distL="114300" distR="114300" simplePos="0" relativeHeight="251658240" behindDoc="0" locked="0" layoutInCell="1" allowOverlap="1" wp14:anchorId="0EE88BD6" wp14:editId="0A4942CC">
          <wp:simplePos x="0" y="0"/>
          <wp:positionH relativeFrom="page">
            <wp:posOffset>215900</wp:posOffset>
          </wp:positionH>
          <wp:positionV relativeFrom="page">
            <wp:posOffset>288290</wp:posOffset>
          </wp:positionV>
          <wp:extent cx="3600000" cy="831600"/>
          <wp:effectExtent l="0" t="0" r="635" b="698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28F2" w14:textId="50547128" w:rsidR="00C52969" w:rsidRDefault="00D64C99" w:rsidP="00432C42">
    <w:pPr>
      <w:pStyle w:val="Header"/>
      <w:tabs>
        <w:tab w:val="clear" w:pos="4536"/>
        <w:tab w:val="clear" w:pos="9072"/>
      </w:tabs>
    </w:pPr>
    <w:r>
      <w:rPr>
        <w:noProof/>
        <w:lang w:val="fr-BE" w:eastAsia="fr-BE"/>
      </w:rPr>
      <w:drawing>
        <wp:anchor distT="0" distB="0" distL="114300" distR="114300" simplePos="0" relativeHeight="251658241" behindDoc="0" locked="0" layoutInCell="1" allowOverlap="1" wp14:anchorId="67C245A0" wp14:editId="22F5EEC8">
          <wp:simplePos x="0" y="0"/>
          <wp:positionH relativeFrom="page">
            <wp:posOffset>215900</wp:posOffset>
          </wp:positionH>
          <wp:positionV relativeFrom="page">
            <wp:posOffset>288290</wp:posOffset>
          </wp:positionV>
          <wp:extent cx="3600000" cy="831600"/>
          <wp:effectExtent l="0" t="0" r="635" b="698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E4C27"/>
    <w:multiLevelType w:val="multilevel"/>
    <w:tmpl w:val="654EEA3A"/>
    <w:lvl w:ilvl="0">
      <w:start w:val="1"/>
      <w:numFmt w:val="decimal"/>
      <w:pStyle w:val="Agendaitemlevel1"/>
      <w:suff w:val="space"/>
      <w:lvlText w:val="%1."/>
      <w:lvlJc w:val="left"/>
      <w:pPr>
        <w:ind w:left="0" w:firstLine="0"/>
      </w:pPr>
      <w:rPr>
        <w:rFonts w:ascii="Arial" w:hAnsi="Arial" w:hint="default"/>
        <w:b/>
        <w:i w:val="0"/>
        <w:caps/>
        <w:smallCaps w:val="0"/>
        <w:strike w:val="0"/>
        <w:dstrike w:val="0"/>
        <w:vanish w:val="0"/>
        <w:color w:val="007576" w:themeColor="accent1"/>
        <w:sz w:val="20"/>
        <w:vertAlign w:val="baseline"/>
      </w:rPr>
    </w:lvl>
    <w:lvl w:ilvl="1">
      <w:start w:val="1"/>
      <w:numFmt w:val="decimal"/>
      <w:pStyle w:val="Agendaitemlevel2"/>
      <w:suff w:val="space"/>
      <w:lvlText w:val="%1.%2"/>
      <w:lvlJc w:val="left"/>
      <w:pPr>
        <w:ind w:left="284" w:firstLine="0"/>
      </w:pPr>
      <w:rPr>
        <w:rFonts w:asciiTheme="minorHAnsi" w:hAnsiTheme="minorHAnsi" w:hint="default"/>
        <w:b/>
        <w:bCs/>
        <w:i w:val="0"/>
        <w:sz w:val="20"/>
        <w:u w:val="single"/>
      </w:rPr>
    </w:lvl>
    <w:lvl w:ilvl="2">
      <w:start w:val="1"/>
      <w:numFmt w:val="decimal"/>
      <w:pStyle w:val="Agendaitemlevel3"/>
      <w:suff w:val="space"/>
      <w:lvlText w:val="%1.%2.%3"/>
      <w:lvlJc w:val="left"/>
      <w:pPr>
        <w:ind w:left="567" w:firstLine="0"/>
      </w:pPr>
      <w:rPr>
        <w:rFonts w:asciiTheme="minorHAnsi" w:hAnsiTheme="minorHAnsi" w:hint="default"/>
        <w:sz w:val="20"/>
      </w:rPr>
    </w:lvl>
    <w:lvl w:ilvl="3">
      <w:start w:val="1"/>
      <w:numFmt w:val="decimal"/>
      <w:pStyle w:val="Agendaitemlevel4"/>
      <w:suff w:val="space"/>
      <w:lvlText w:val="%1.%2.%3.%4"/>
      <w:lvlJc w:val="left"/>
      <w:pPr>
        <w:ind w:left="851" w:firstLine="0"/>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1" w15:restartNumberingAfterBreak="0">
    <w:nsid w:val="1FFF3805"/>
    <w:multiLevelType w:val="hybridMultilevel"/>
    <w:tmpl w:val="C52EFF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2485982"/>
    <w:multiLevelType w:val="hybridMultilevel"/>
    <w:tmpl w:val="12D25D32"/>
    <w:lvl w:ilvl="0" w:tplc="AA4CBB3A">
      <w:numFmt w:val="bullet"/>
      <w:lvlText w:val="-"/>
      <w:lvlJc w:val="left"/>
      <w:pPr>
        <w:ind w:left="927" w:hanging="360"/>
      </w:pPr>
      <w:rPr>
        <w:rFonts w:ascii="Arial" w:eastAsiaTheme="minorHAnsi" w:hAnsi="Arial" w:cs="Aria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3" w15:restartNumberingAfterBreak="0">
    <w:nsid w:val="240F7C64"/>
    <w:multiLevelType w:val="hybridMultilevel"/>
    <w:tmpl w:val="1D78E384"/>
    <w:lvl w:ilvl="0" w:tplc="6DD640F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674273"/>
    <w:multiLevelType w:val="multilevel"/>
    <w:tmpl w:val="D2B4DBD6"/>
    <w:lvl w:ilvl="0">
      <w:start w:val="5"/>
      <w:numFmt w:val="decimal"/>
      <w:lvlText w:val="%1."/>
      <w:lvlJc w:val="left"/>
      <w:pPr>
        <w:ind w:left="360" w:hanging="360"/>
      </w:pPr>
      <w:rPr>
        <w:rFonts w:hint="default"/>
        <w:color w:val="000000" w:themeColor="text1"/>
      </w:rPr>
    </w:lvl>
    <w:lvl w:ilvl="1">
      <w:start w:val="1"/>
      <w:numFmt w:val="decimal"/>
      <w:lvlText w:val="%1.%2."/>
      <w:lvlJc w:val="left"/>
      <w:pPr>
        <w:ind w:left="1004" w:hanging="720"/>
      </w:pPr>
      <w:rPr>
        <w:rFonts w:hint="default"/>
        <w:color w:val="000000" w:themeColor="text1"/>
      </w:rPr>
    </w:lvl>
    <w:lvl w:ilvl="2">
      <w:start w:val="1"/>
      <w:numFmt w:val="upperLetter"/>
      <w:lvlText w:val="%1.%2.%3."/>
      <w:lvlJc w:val="left"/>
      <w:pPr>
        <w:ind w:left="1288" w:hanging="720"/>
      </w:pPr>
      <w:rPr>
        <w:rFonts w:hint="default"/>
        <w:color w:val="000000" w:themeColor="text1"/>
      </w:rPr>
    </w:lvl>
    <w:lvl w:ilvl="3">
      <w:start w:val="1"/>
      <w:numFmt w:val="upperLetter"/>
      <w:lvlText w:val="%1.%2.%3.%4."/>
      <w:lvlJc w:val="left"/>
      <w:pPr>
        <w:ind w:left="1932" w:hanging="1080"/>
      </w:pPr>
      <w:rPr>
        <w:rFonts w:hint="default"/>
        <w:color w:val="000000" w:themeColor="text1"/>
      </w:rPr>
    </w:lvl>
    <w:lvl w:ilvl="4">
      <w:start w:val="1"/>
      <w:numFmt w:val="decimal"/>
      <w:lvlText w:val="%1.%2.%3.%4.%5."/>
      <w:lvlJc w:val="left"/>
      <w:pPr>
        <w:ind w:left="2216" w:hanging="1080"/>
      </w:pPr>
      <w:rPr>
        <w:rFonts w:hint="default"/>
        <w:color w:val="000000" w:themeColor="text1"/>
      </w:rPr>
    </w:lvl>
    <w:lvl w:ilvl="5">
      <w:start w:val="1"/>
      <w:numFmt w:val="decimal"/>
      <w:lvlText w:val="%1.%2.%3.%4.%5.%6."/>
      <w:lvlJc w:val="left"/>
      <w:pPr>
        <w:ind w:left="2860" w:hanging="1440"/>
      </w:pPr>
      <w:rPr>
        <w:rFonts w:hint="default"/>
        <w:color w:val="000000" w:themeColor="text1"/>
      </w:rPr>
    </w:lvl>
    <w:lvl w:ilvl="6">
      <w:start w:val="1"/>
      <w:numFmt w:val="decimal"/>
      <w:lvlText w:val="%1.%2.%3.%4.%5.%6.%7."/>
      <w:lvlJc w:val="left"/>
      <w:pPr>
        <w:ind w:left="3144" w:hanging="1440"/>
      </w:pPr>
      <w:rPr>
        <w:rFonts w:hint="default"/>
        <w:color w:val="000000" w:themeColor="text1"/>
      </w:rPr>
    </w:lvl>
    <w:lvl w:ilvl="7">
      <w:start w:val="1"/>
      <w:numFmt w:val="decimal"/>
      <w:lvlText w:val="%1.%2.%3.%4.%5.%6.%7.%8."/>
      <w:lvlJc w:val="left"/>
      <w:pPr>
        <w:ind w:left="3788" w:hanging="1800"/>
      </w:pPr>
      <w:rPr>
        <w:rFonts w:hint="default"/>
        <w:color w:val="000000" w:themeColor="text1"/>
      </w:rPr>
    </w:lvl>
    <w:lvl w:ilvl="8">
      <w:start w:val="1"/>
      <w:numFmt w:val="decimal"/>
      <w:lvlText w:val="%1.%2.%3.%4.%5.%6.%7.%8.%9."/>
      <w:lvlJc w:val="left"/>
      <w:pPr>
        <w:ind w:left="4072" w:hanging="1800"/>
      </w:pPr>
      <w:rPr>
        <w:rFonts w:hint="default"/>
        <w:color w:val="000000" w:themeColor="text1"/>
      </w:rPr>
    </w:lvl>
  </w:abstractNum>
  <w:abstractNum w:abstractNumId="5" w15:restartNumberingAfterBreak="0">
    <w:nsid w:val="56CB6512"/>
    <w:multiLevelType w:val="hybridMultilevel"/>
    <w:tmpl w:val="DE305A66"/>
    <w:lvl w:ilvl="0" w:tplc="610A27FA">
      <w:start w:val="1"/>
      <w:numFmt w:val="bullet"/>
      <w:pStyle w:val="Minuteslist"/>
      <w:lvlText w:val="•"/>
      <w:lvlJc w:val="left"/>
      <w:pPr>
        <w:ind w:left="720" w:hanging="360"/>
      </w:pPr>
      <w:rPr>
        <w:rFonts w:ascii="Arial" w:hAnsi="Arial" w:hint="default"/>
        <w:color w:val="007576" w:themeColor="accent1"/>
        <w:w w:val="12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5DA2300"/>
    <w:multiLevelType w:val="multilevel"/>
    <w:tmpl w:val="F4F4EF2A"/>
    <w:styleLink w:val="AgendaList"/>
    <w:lvl w:ilvl="0">
      <w:start w:val="1"/>
      <w:numFmt w:val="decimal"/>
      <w:lvlText w:val="%1."/>
      <w:lvlJc w:val="left"/>
      <w:pPr>
        <w:ind w:left="284" w:hanging="284"/>
      </w:pPr>
      <w:rPr>
        <w:rFonts w:ascii="Arial" w:hAnsi="Arial" w:hint="default"/>
        <w:b/>
        <w:i w:val="0"/>
        <w:caps/>
        <w:smallCaps w:val="0"/>
        <w:strike w:val="0"/>
        <w:dstrike w:val="0"/>
        <w:vanish w:val="0"/>
        <w:color w:val="007576" w:themeColor="accent1"/>
        <w:sz w:val="20"/>
        <w:vertAlign w:val="baseline"/>
      </w:rPr>
    </w:lvl>
    <w:lvl w:ilvl="1">
      <w:start w:val="1"/>
      <w:numFmt w:val="decimal"/>
      <w:lvlRestart w:val="0"/>
      <w:lvlText w:val="%1.%2"/>
      <w:lvlJc w:val="left"/>
      <w:pPr>
        <w:ind w:left="964" w:hanging="397"/>
      </w:pPr>
      <w:rPr>
        <w:rFonts w:asciiTheme="minorHAnsi" w:hAnsiTheme="minorHAnsi" w:hint="default"/>
        <w:sz w:val="20"/>
      </w:rPr>
    </w:lvl>
    <w:lvl w:ilvl="2">
      <w:start w:val="1"/>
      <w:numFmt w:val="decimal"/>
      <w:lvlRestart w:val="0"/>
      <w:lvlText w:val="%1.%2.%3"/>
      <w:lvlJc w:val="left"/>
      <w:pPr>
        <w:tabs>
          <w:tab w:val="num" w:pos="2325"/>
        </w:tabs>
        <w:ind w:left="1361" w:hanging="227"/>
      </w:pPr>
      <w:rPr>
        <w:rFonts w:asciiTheme="minorHAnsi" w:hAnsiTheme="minorHAnsi" w:hint="default"/>
        <w:sz w:val="20"/>
      </w:rPr>
    </w:lvl>
    <w:lvl w:ilvl="3">
      <w:start w:val="1"/>
      <w:numFmt w:val="decimal"/>
      <w:lvlRestart w:val="0"/>
      <w:lvlText w:val="%4.%1.%2.%3"/>
      <w:lvlJc w:val="left"/>
      <w:pPr>
        <w:ind w:left="1814" w:hanging="396"/>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num w:numId="1" w16cid:durableId="1304189457">
    <w:abstractNumId w:val="6"/>
  </w:num>
  <w:num w:numId="2" w16cid:durableId="882252728">
    <w:abstractNumId w:val="0"/>
  </w:num>
  <w:num w:numId="3" w16cid:durableId="182521612">
    <w:abstractNumId w:val="5"/>
  </w:num>
  <w:num w:numId="4" w16cid:durableId="2081637663">
    <w:abstractNumId w:val="0"/>
  </w:num>
  <w:num w:numId="5" w16cid:durableId="11101239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0270132">
    <w:abstractNumId w:val="3"/>
  </w:num>
  <w:num w:numId="7" w16cid:durableId="21261937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73049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66660978">
    <w:abstractNumId w:val="0"/>
  </w:num>
  <w:num w:numId="10" w16cid:durableId="19513582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4755332">
    <w:abstractNumId w:val="4"/>
  </w:num>
  <w:num w:numId="12" w16cid:durableId="810753760">
    <w:abstractNumId w:val="0"/>
  </w:num>
  <w:num w:numId="13" w16cid:durableId="2134397316">
    <w:abstractNumId w:val="0"/>
    <w:lvlOverride w:ilvl="0">
      <w:startOverride w:val="6"/>
    </w:lvlOverride>
    <w:lvlOverride w:ilvl="1">
      <w:startOverride w:val="6"/>
    </w:lvlOverride>
  </w:num>
  <w:num w:numId="14" w16cid:durableId="412168359">
    <w:abstractNumId w:val="0"/>
  </w:num>
  <w:num w:numId="15" w16cid:durableId="1567109208">
    <w:abstractNumId w:val="0"/>
  </w:num>
  <w:num w:numId="16" w16cid:durableId="2026008567">
    <w:abstractNumId w:val="0"/>
  </w:num>
  <w:num w:numId="17" w16cid:durableId="720665503">
    <w:abstractNumId w:val="0"/>
  </w:num>
  <w:num w:numId="18" w16cid:durableId="1333407853">
    <w:abstractNumId w:val="2"/>
  </w:num>
  <w:num w:numId="19" w16cid:durableId="1305161495">
    <w:abstractNumId w:val="0"/>
  </w:num>
  <w:num w:numId="20" w16cid:durableId="1644383051">
    <w:abstractNumId w:val="0"/>
  </w:num>
  <w:num w:numId="21" w16cid:durableId="255746123">
    <w:abstractNumId w:val="1"/>
  </w:num>
  <w:num w:numId="22" w16cid:durableId="115297482">
    <w:abstractNumId w:val="0"/>
  </w:num>
  <w:num w:numId="23" w16cid:durableId="767121463">
    <w:abstractNumId w:val="0"/>
  </w:num>
  <w:num w:numId="24" w16cid:durableId="1259749947">
    <w:abstractNumId w:val="0"/>
  </w:num>
  <w:num w:numId="25" w16cid:durableId="65970125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rawingGridHorizontalSpacing w:val="181"/>
  <w:drawingGridVerticalSpacing w:val="181"/>
  <w:displayHorizontalDrawingGridEvery w:val="3"/>
  <w:displayVerticalDrawingGridEvery w:val="3"/>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4D4"/>
    <w:rsid w:val="000107E3"/>
    <w:rsid w:val="00011876"/>
    <w:rsid w:val="000147B9"/>
    <w:rsid w:val="00016CB2"/>
    <w:rsid w:val="000218B9"/>
    <w:rsid w:val="0002577D"/>
    <w:rsid w:val="0002680E"/>
    <w:rsid w:val="00027A8E"/>
    <w:rsid w:val="00031F09"/>
    <w:rsid w:val="000324F5"/>
    <w:rsid w:val="00034CDE"/>
    <w:rsid w:val="000353FC"/>
    <w:rsid w:val="000362B1"/>
    <w:rsid w:val="00040190"/>
    <w:rsid w:val="00040A5F"/>
    <w:rsid w:val="000423B6"/>
    <w:rsid w:val="00045468"/>
    <w:rsid w:val="00053DB3"/>
    <w:rsid w:val="00055BF3"/>
    <w:rsid w:val="00055ECF"/>
    <w:rsid w:val="00056913"/>
    <w:rsid w:val="0006610B"/>
    <w:rsid w:val="00066791"/>
    <w:rsid w:val="00072675"/>
    <w:rsid w:val="00075225"/>
    <w:rsid w:val="0007744E"/>
    <w:rsid w:val="00082F55"/>
    <w:rsid w:val="000848E4"/>
    <w:rsid w:val="000877CA"/>
    <w:rsid w:val="00094AC7"/>
    <w:rsid w:val="00097667"/>
    <w:rsid w:val="0009772B"/>
    <w:rsid w:val="000A285C"/>
    <w:rsid w:val="000A3EC9"/>
    <w:rsid w:val="000A487C"/>
    <w:rsid w:val="000A4B1B"/>
    <w:rsid w:val="000B3C33"/>
    <w:rsid w:val="000B4A7A"/>
    <w:rsid w:val="000B5ABB"/>
    <w:rsid w:val="000C6F5F"/>
    <w:rsid w:val="000C7D44"/>
    <w:rsid w:val="000D0068"/>
    <w:rsid w:val="000D0E99"/>
    <w:rsid w:val="000D1C42"/>
    <w:rsid w:val="000E1092"/>
    <w:rsid w:val="000E2875"/>
    <w:rsid w:val="000F22AB"/>
    <w:rsid w:val="000F3022"/>
    <w:rsid w:val="00101B91"/>
    <w:rsid w:val="00104558"/>
    <w:rsid w:val="00105B18"/>
    <w:rsid w:val="0010675F"/>
    <w:rsid w:val="001074B7"/>
    <w:rsid w:val="00107787"/>
    <w:rsid w:val="00112238"/>
    <w:rsid w:val="0011473A"/>
    <w:rsid w:val="00114AD0"/>
    <w:rsid w:val="00122698"/>
    <w:rsid w:val="001275E0"/>
    <w:rsid w:val="00131DEB"/>
    <w:rsid w:val="00132CA2"/>
    <w:rsid w:val="001452BC"/>
    <w:rsid w:val="00147F94"/>
    <w:rsid w:val="0015013E"/>
    <w:rsid w:val="0015028C"/>
    <w:rsid w:val="00154065"/>
    <w:rsid w:val="00154811"/>
    <w:rsid w:val="00155B3B"/>
    <w:rsid w:val="00157326"/>
    <w:rsid w:val="00157505"/>
    <w:rsid w:val="0015760A"/>
    <w:rsid w:val="00160B08"/>
    <w:rsid w:val="00160F91"/>
    <w:rsid w:val="0016211E"/>
    <w:rsid w:val="00166FE7"/>
    <w:rsid w:val="00170403"/>
    <w:rsid w:val="00170E13"/>
    <w:rsid w:val="0017129E"/>
    <w:rsid w:val="0017421D"/>
    <w:rsid w:val="00174E60"/>
    <w:rsid w:val="00177E12"/>
    <w:rsid w:val="00180BF5"/>
    <w:rsid w:val="001818CD"/>
    <w:rsid w:val="00183783"/>
    <w:rsid w:val="00190193"/>
    <w:rsid w:val="00191B21"/>
    <w:rsid w:val="00195460"/>
    <w:rsid w:val="001956D3"/>
    <w:rsid w:val="00196FC3"/>
    <w:rsid w:val="0019753F"/>
    <w:rsid w:val="00197A11"/>
    <w:rsid w:val="001A038C"/>
    <w:rsid w:val="001A4A08"/>
    <w:rsid w:val="001A4E6E"/>
    <w:rsid w:val="001A546E"/>
    <w:rsid w:val="001A5544"/>
    <w:rsid w:val="001A583C"/>
    <w:rsid w:val="001A759A"/>
    <w:rsid w:val="001B0F27"/>
    <w:rsid w:val="001B2066"/>
    <w:rsid w:val="001B3903"/>
    <w:rsid w:val="001B7C11"/>
    <w:rsid w:val="001C22F5"/>
    <w:rsid w:val="001C413F"/>
    <w:rsid w:val="001C6299"/>
    <w:rsid w:val="001D1680"/>
    <w:rsid w:val="001E7ABF"/>
    <w:rsid w:val="001F243B"/>
    <w:rsid w:val="001F31AD"/>
    <w:rsid w:val="001F42A5"/>
    <w:rsid w:val="001F5780"/>
    <w:rsid w:val="001F6C40"/>
    <w:rsid w:val="00200AE8"/>
    <w:rsid w:val="0020216A"/>
    <w:rsid w:val="002047B7"/>
    <w:rsid w:val="002077C0"/>
    <w:rsid w:val="00216397"/>
    <w:rsid w:val="00217486"/>
    <w:rsid w:val="00221F33"/>
    <w:rsid w:val="00223105"/>
    <w:rsid w:val="002257A9"/>
    <w:rsid w:val="00227BF8"/>
    <w:rsid w:val="002310E1"/>
    <w:rsid w:val="00234894"/>
    <w:rsid w:val="00236D4A"/>
    <w:rsid w:val="00244D42"/>
    <w:rsid w:val="00245234"/>
    <w:rsid w:val="00245591"/>
    <w:rsid w:val="00247A73"/>
    <w:rsid w:val="002536E0"/>
    <w:rsid w:val="00255E93"/>
    <w:rsid w:val="00260242"/>
    <w:rsid w:val="00260639"/>
    <w:rsid w:val="00261668"/>
    <w:rsid w:val="002617C8"/>
    <w:rsid w:val="00266E8F"/>
    <w:rsid w:val="0027011D"/>
    <w:rsid w:val="002745F6"/>
    <w:rsid w:val="00283605"/>
    <w:rsid w:val="0028369D"/>
    <w:rsid w:val="00287020"/>
    <w:rsid w:val="00287EF7"/>
    <w:rsid w:val="00293339"/>
    <w:rsid w:val="00293594"/>
    <w:rsid w:val="00295F86"/>
    <w:rsid w:val="00296722"/>
    <w:rsid w:val="0029699C"/>
    <w:rsid w:val="002A0464"/>
    <w:rsid w:val="002A0A7C"/>
    <w:rsid w:val="002A136E"/>
    <w:rsid w:val="002B1546"/>
    <w:rsid w:val="002B3E4B"/>
    <w:rsid w:val="002B5F3D"/>
    <w:rsid w:val="002C0F1C"/>
    <w:rsid w:val="002C6D87"/>
    <w:rsid w:val="002D0BD4"/>
    <w:rsid w:val="002D0DEB"/>
    <w:rsid w:val="002D26EA"/>
    <w:rsid w:val="002E7947"/>
    <w:rsid w:val="002E7ED5"/>
    <w:rsid w:val="002E7F20"/>
    <w:rsid w:val="002F3414"/>
    <w:rsid w:val="002F7A1E"/>
    <w:rsid w:val="00300B78"/>
    <w:rsid w:val="00300B86"/>
    <w:rsid w:val="00302787"/>
    <w:rsid w:val="003033D5"/>
    <w:rsid w:val="00303451"/>
    <w:rsid w:val="00303BB6"/>
    <w:rsid w:val="00305A4A"/>
    <w:rsid w:val="00306856"/>
    <w:rsid w:val="00310A97"/>
    <w:rsid w:val="00311F61"/>
    <w:rsid w:val="00312306"/>
    <w:rsid w:val="00320568"/>
    <w:rsid w:val="00321CE0"/>
    <w:rsid w:val="00322EEC"/>
    <w:rsid w:val="00327B29"/>
    <w:rsid w:val="0033189A"/>
    <w:rsid w:val="00332A24"/>
    <w:rsid w:val="0033444F"/>
    <w:rsid w:val="003369BD"/>
    <w:rsid w:val="0033706C"/>
    <w:rsid w:val="00343E97"/>
    <w:rsid w:val="00344CB2"/>
    <w:rsid w:val="00350051"/>
    <w:rsid w:val="003506ED"/>
    <w:rsid w:val="00354459"/>
    <w:rsid w:val="00361E32"/>
    <w:rsid w:val="00370CB4"/>
    <w:rsid w:val="00373F3C"/>
    <w:rsid w:val="00375869"/>
    <w:rsid w:val="00384C20"/>
    <w:rsid w:val="003852D0"/>
    <w:rsid w:val="00391335"/>
    <w:rsid w:val="00393D08"/>
    <w:rsid w:val="003964A4"/>
    <w:rsid w:val="0039735E"/>
    <w:rsid w:val="003A07AF"/>
    <w:rsid w:val="003A34B2"/>
    <w:rsid w:val="003A3C98"/>
    <w:rsid w:val="003A7F9D"/>
    <w:rsid w:val="003B267A"/>
    <w:rsid w:val="003B3D34"/>
    <w:rsid w:val="003B5136"/>
    <w:rsid w:val="003C00BD"/>
    <w:rsid w:val="003C114B"/>
    <w:rsid w:val="003C627D"/>
    <w:rsid w:val="003C7E10"/>
    <w:rsid w:val="003D288D"/>
    <w:rsid w:val="003D4BF2"/>
    <w:rsid w:val="003D4DA5"/>
    <w:rsid w:val="003D7911"/>
    <w:rsid w:val="003E0967"/>
    <w:rsid w:val="003E1A70"/>
    <w:rsid w:val="003E7295"/>
    <w:rsid w:val="003E72B7"/>
    <w:rsid w:val="003F1ECE"/>
    <w:rsid w:val="003F2609"/>
    <w:rsid w:val="003F4003"/>
    <w:rsid w:val="003F657F"/>
    <w:rsid w:val="0040323D"/>
    <w:rsid w:val="00413ED8"/>
    <w:rsid w:val="0042373F"/>
    <w:rsid w:val="004246D2"/>
    <w:rsid w:val="00424FE5"/>
    <w:rsid w:val="00432C42"/>
    <w:rsid w:val="004378A0"/>
    <w:rsid w:val="00442C4F"/>
    <w:rsid w:val="00450CDC"/>
    <w:rsid w:val="004565AC"/>
    <w:rsid w:val="00456806"/>
    <w:rsid w:val="00462A79"/>
    <w:rsid w:val="004646F1"/>
    <w:rsid w:val="00464F49"/>
    <w:rsid w:val="0046532F"/>
    <w:rsid w:val="00465AA7"/>
    <w:rsid w:val="00474AAE"/>
    <w:rsid w:val="00475B62"/>
    <w:rsid w:val="0048075A"/>
    <w:rsid w:val="00482A2E"/>
    <w:rsid w:val="00485445"/>
    <w:rsid w:val="00486828"/>
    <w:rsid w:val="00490B35"/>
    <w:rsid w:val="004A0EE4"/>
    <w:rsid w:val="004A144B"/>
    <w:rsid w:val="004A3E57"/>
    <w:rsid w:val="004A4129"/>
    <w:rsid w:val="004B0DD6"/>
    <w:rsid w:val="004B1254"/>
    <w:rsid w:val="004B1C1D"/>
    <w:rsid w:val="004B4006"/>
    <w:rsid w:val="004B62B7"/>
    <w:rsid w:val="004C0499"/>
    <w:rsid w:val="004C427F"/>
    <w:rsid w:val="004C438F"/>
    <w:rsid w:val="004C6221"/>
    <w:rsid w:val="004D1D3C"/>
    <w:rsid w:val="004D26A3"/>
    <w:rsid w:val="004D30F0"/>
    <w:rsid w:val="004D3B57"/>
    <w:rsid w:val="004D670E"/>
    <w:rsid w:val="004E0091"/>
    <w:rsid w:val="004E0B49"/>
    <w:rsid w:val="004E1192"/>
    <w:rsid w:val="004F0530"/>
    <w:rsid w:val="004F113E"/>
    <w:rsid w:val="004F1F6A"/>
    <w:rsid w:val="004F4F25"/>
    <w:rsid w:val="004F57B5"/>
    <w:rsid w:val="004F58E6"/>
    <w:rsid w:val="005124A0"/>
    <w:rsid w:val="00512C69"/>
    <w:rsid w:val="00513790"/>
    <w:rsid w:val="00515017"/>
    <w:rsid w:val="0052467D"/>
    <w:rsid w:val="0052481B"/>
    <w:rsid w:val="005249C4"/>
    <w:rsid w:val="00525399"/>
    <w:rsid w:val="00527EA1"/>
    <w:rsid w:val="00527F0D"/>
    <w:rsid w:val="00530AD6"/>
    <w:rsid w:val="00531643"/>
    <w:rsid w:val="0053421F"/>
    <w:rsid w:val="005348EB"/>
    <w:rsid w:val="005407E6"/>
    <w:rsid w:val="00543F26"/>
    <w:rsid w:val="00550E3E"/>
    <w:rsid w:val="0055166E"/>
    <w:rsid w:val="00553DDC"/>
    <w:rsid w:val="00557680"/>
    <w:rsid w:val="0056513C"/>
    <w:rsid w:val="005665DC"/>
    <w:rsid w:val="005669C9"/>
    <w:rsid w:val="0056773C"/>
    <w:rsid w:val="005775C4"/>
    <w:rsid w:val="005777CD"/>
    <w:rsid w:val="00580028"/>
    <w:rsid w:val="005810E0"/>
    <w:rsid w:val="0058253C"/>
    <w:rsid w:val="00586103"/>
    <w:rsid w:val="00590C49"/>
    <w:rsid w:val="0059343E"/>
    <w:rsid w:val="005A5B24"/>
    <w:rsid w:val="005B5DEC"/>
    <w:rsid w:val="005C1153"/>
    <w:rsid w:val="005C2226"/>
    <w:rsid w:val="005C4F80"/>
    <w:rsid w:val="005C66ED"/>
    <w:rsid w:val="005D0819"/>
    <w:rsid w:val="005D6281"/>
    <w:rsid w:val="005D68C4"/>
    <w:rsid w:val="005F45DC"/>
    <w:rsid w:val="005F53C1"/>
    <w:rsid w:val="005F5DFA"/>
    <w:rsid w:val="005F6D2D"/>
    <w:rsid w:val="005F78FD"/>
    <w:rsid w:val="00610C2C"/>
    <w:rsid w:val="00614D59"/>
    <w:rsid w:val="00614D70"/>
    <w:rsid w:val="00615D0A"/>
    <w:rsid w:val="006168EE"/>
    <w:rsid w:val="00617545"/>
    <w:rsid w:val="00620E45"/>
    <w:rsid w:val="00621C12"/>
    <w:rsid w:val="00622754"/>
    <w:rsid w:val="0062479E"/>
    <w:rsid w:val="00624D13"/>
    <w:rsid w:val="00626CCA"/>
    <w:rsid w:val="00633C92"/>
    <w:rsid w:val="0063545D"/>
    <w:rsid w:val="006365B7"/>
    <w:rsid w:val="00643B03"/>
    <w:rsid w:val="006502C5"/>
    <w:rsid w:val="00656FFA"/>
    <w:rsid w:val="006718CE"/>
    <w:rsid w:val="00673724"/>
    <w:rsid w:val="00673B19"/>
    <w:rsid w:val="00674F9C"/>
    <w:rsid w:val="00675B75"/>
    <w:rsid w:val="00675E1B"/>
    <w:rsid w:val="0067632E"/>
    <w:rsid w:val="00685AD6"/>
    <w:rsid w:val="00687372"/>
    <w:rsid w:val="00690A80"/>
    <w:rsid w:val="0069703F"/>
    <w:rsid w:val="0069718C"/>
    <w:rsid w:val="00697FC2"/>
    <w:rsid w:val="006A0E17"/>
    <w:rsid w:val="006A36E7"/>
    <w:rsid w:val="006A3F5A"/>
    <w:rsid w:val="006A5199"/>
    <w:rsid w:val="006A63AE"/>
    <w:rsid w:val="006A6FC1"/>
    <w:rsid w:val="006B4E74"/>
    <w:rsid w:val="006B5E52"/>
    <w:rsid w:val="006B70E4"/>
    <w:rsid w:val="006B7FB4"/>
    <w:rsid w:val="006C0A9D"/>
    <w:rsid w:val="006C10E4"/>
    <w:rsid w:val="006C118C"/>
    <w:rsid w:val="006C3242"/>
    <w:rsid w:val="006C4EB2"/>
    <w:rsid w:val="006C6F5C"/>
    <w:rsid w:val="006D1871"/>
    <w:rsid w:val="006D5AA4"/>
    <w:rsid w:val="006E1121"/>
    <w:rsid w:val="006E2C10"/>
    <w:rsid w:val="006E32A2"/>
    <w:rsid w:val="006E33B8"/>
    <w:rsid w:val="006F28AC"/>
    <w:rsid w:val="00705C50"/>
    <w:rsid w:val="00707328"/>
    <w:rsid w:val="00707CAB"/>
    <w:rsid w:val="00710008"/>
    <w:rsid w:val="00710874"/>
    <w:rsid w:val="007118BB"/>
    <w:rsid w:val="007133F7"/>
    <w:rsid w:val="007169E5"/>
    <w:rsid w:val="00717960"/>
    <w:rsid w:val="00722455"/>
    <w:rsid w:val="007267E3"/>
    <w:rsid w:val="007273DE"/>
    <w:rsid w:val="00731A7C"/>
    <w:rsid w:val="0073225B"/>
    <w:rsid w:val="00733ACC"/>
    <w:rsid w:val="007365F7"/>
    <w:rsid w:val="00737CC8"/>
    <w:rsid w:val="007424DC"/>
    <w:rsid w:val="00743868"/>
    <w:rsid w:val="00743D81"/>
    <w:rsid w:val="007466E0"/>
    <w:rsid w:val="00752F90"/>
    <w:rsid w:val="0075627F"/>
    <w:rsid w:val="00756F5A"/>
    <w:rsid w:val="00757696"/>
    <w:rsid w:val="007615BA"/>
    <w:rsid w:val="007627BC"/>
    <w:rsid w:val="0076321C"/>
    <w:rsid w:val="00764FF4"/>
    <w:rsid w:val="007722AB"/>
    <w:rsid w:val="00772AA6"/>
    <w:rsid w:val="00773152"/>
    <w:rsid w:val="00773EF5"/>
    <w:rsid w:val="00776A19"/>
    <w:rsid w:val="007807B7"/>
    <w:rsid w:val="00781DAA"/>
    <w:rsid w:val="00782DA9"/>
    <w:rsid w:val="00782E6C"/>
    <w:rsid w:val="00784E86"/>
    <w:rsid w:val="0078707F"/>
    <w:rsid w:val="007871D9"/>
    <w:rsid w:val="0079078A"/>
    <w:rsid w:val="00792753"/>
    <w:rsid w:val="00792962"/>
    <w:rsid w:val="0079412C"/>
    <w:rsid w:val="00797243"/>
    <w:rsid w:val="007A38F0"/>
    <w:rsid w:val="007A46C2"/>
    <w:rsid w:val="007B2E55"/>
    <w:rsid w:val="007B5711"/>
    <w:rsid w:val="007C0D1D"/>
    <w:rsid w:val="007C0F72"/>
    <w:rsid w:val="007C2B67"/>
    <w:rsid w:val="007C5229"/>
    <w:rsid w:val="007C5B17"/>
    <w:rsid w:val="007C6AEC"/>
    <w:rsid w:val="007D16BD"/>
    <w:rsid w:val="007D23B4"/>
    <w:rsid w:val="007D4AE0"/>
    <w:rsid w:val="007D627A"/>
    <w:rsid w:val="007F3EA8"/>
    <w:rsid w:val="008045F7"/>
    <w:rsid w:val="0080462B"/>
    <w:rsid w:val="008100D4"/>
    <w:rsid w:val="00812FF3"/>
    <w:rsid w:val="008158DC"/>
    <w:rsid w:val="008207BF"/>
    <w:rsid w:val="00825B29"/>
    <w:rsid w:val="008345EF"/>
    <w:rsid w:val="008348B9"/>
    <w:rsid w:val="00835261"/>
    <w:rsid w:val="008471C4"/>
    <w:rsid w:val="00847DC1"/>
    <w:rsid w:val="008571F2"/>
    <w:rsid w:val="008609FC"/>
    <w:rsid w:val="00862C5D"/>
    <w:rsid w:val="00864584"/>
    <w:rsid w:val="00867930"/>
    <w:rsid w:val="008745FB"/>
    <w:rsid w:val="00875C12"/>
    <w:rsid w:val="00877724"/>
    <w:rsid w:val="008802F1"/>
    <w:rsid w:val="00882E75"/>
    <w:rsid w:val="00885BBF"/>
    <w:rsid w:val="00886BCF"/>
    <w:rsid w:val="0088790A"/>
    <w:rsid w:val="00887B49"/>
    <w:rsid w:val="008904D1"/>
    <w:rsid w:val="00897058"/>
    <w:rsid w:val="008A0802"/>
    <w:rsid w:val="008A4E45"/>
    <w:rsid w:val="008A5864"/>
    <w:rsid w:val="008B1F50"/>
    <w:rsid w:val="008B3829"/>
    <w:rsid w:val="008B3CFD"/>
    <w:rsid w:val="008B6A49"/>
    <w:rsid w:val="008C26F3"/>
    <w:rsid w:val="008C320E"/>
    <w:rsid w:val="008C6679"/>
    <w:rsid w:val="008D302C"/>
    <w:rsid w:val="008D5488"/>
    <w:rsid w:val="008D66C6"/>
    <w:rsid w:val="008E4348"/>
    <w:rsid w:val="008F3856"/>
    <w:rsid w:val="00900E67"/>
    <w:rsid w:val="009010E1"/>
    <w:rsid w:val="009038DE"/>
    <w:rsid w:val="00905ADA"/>
    <w:rsid w:val="00906537"/>
    <w:rsid w:val="009070BD"/>
    <w:rsid w:val="009071C3"/>
    <w:rsid w:val="00912F7F"/>
    <w:rsid w:val="00915381"/>
    <w:rsid w:val="00915805"/>
    <w:rsid w:val="009174ED"/>
    <w:rsid w:val="00917787"/>
    <w:rsid w:val="009177F8"/>
    <w:rsid w:val="00922F5F"/>
    <w:rsid w:val="00927EA4"/>
    <w:rsid w:val="009302E3"/>
    <w:rsid w:val="009325B5"/>
    <w:rsid w:val="0093375F"/>
    <w:rsid w:val="0093392A"/>
    <w:rsid w:val="00934862"/>
    <w:rsid w:val="00947F7B"/>
    <w:rsid w:val="00951AF2"/>
    <w:rsid w:val="0095210F"/>
    <w:rsid w:val="009524CD"/>
    <w:rsid w:val="00953435"/>
    <w:rsid w:val="0097362B"/>
    <w:rsid w:val="009745FC"/>
    <w:rsid w:val="00974CE8"/>
    <w:rsid w:val="009762C3"/>
    <w:rsid w:val="0097790A"/>
    <w:rsid w:val="009804FB"/>
    <w:rsid w:val="00980ACE"/>
    <w:rsid w:val="009823A9"/>
    <w:rsid w:val="009832CC"/>
    <w:rsid w:val="00983545"/>
    <w:rsid w:val="00984237"/>
    <w:rsid w:val="0098446E"/>
    <w:rsid w:val="009852ED"/>
    <w:rsid w:val="009862F0"/>
    <w:rsid w:val="0098630A"/>
    <w:rsid w:val="00990B66"/>
    <w:rsid w:val="009A178E"/>
    <w:rsid w:val="009A5906"/>
    <w:rsid w:val="009B010F"/>
    <w:rsid w:val="009B32D9"/>
    <w:rsid w:val="009B4F77"/>
    <w:rsid w:val="009B64CB"/>
    <w:rsid w:val="009D1EFE"/>
    <w:rsid w:val="009D23FE"/>
    <w:rsid w:val="009D44A1"/>
    <w:rsid w:val="009D5BED"/>
    <w:rsid w:val="009D7078"/>
    <w:rsid w:val="009D73AB"/>
    <w:rsid w:val="009E31CB"/>
    <w:rsid w:val="009E3E71"/>
    <w:rsid w:val="009E4364"/>
    <w:rsid w:val="009E566B"/>
    <w:rsid w:val="009F0F5F"/>
    <w:rsid w:val="009F4D6B"/>
    <w:rsid w:val="009F50EA"/>
    <w:rsid w:val="00A1358A"/>
    <w:rsid w:val="00A140A0"/>
    <w:rsid w:val="00A16A2B"/>
    <w:rsid w:val="00A238F0"/>
    <w:rsid w:val="00A260E4"/>
    <w:rsid w:val="00A26DF2"/>
    <w:rsid w:val="00A30C8D"/>
    <w:rsid w:val="00A30ECB"/>
    <w:rsid w:val="00A33ADC"/>
    <w:rsid w:val="00A34F8A"/>
    <w:rsid w:val="00A36FB3"/>
    <w:rsid w:val="00A40AA9"/>
    <w:rsid w:val="00A41A50"/>
    <w:rsid w:val="00A43AB2"/>
    <w:rsid w:val="00A51A0C"/>
    <w:rsid w:val="00A5451F"/>
    <w:rsid w:val="00A60C84"/>
    <w:rsid w:val="00A71C02"/>
    <w:rsid w:val="00A76335"/>
    <w:rsid w:val="00A82009"/>
    <w:rsid w:val="00A83938"/>
    <w:rsid w:val="00A85E68"/>
    <w:rsid w:val="00A8719B"/>
    <w:rsid w:val="00A9337B"/>
    <w:rsid w:val="00A9337E"/>
    <w:rsid w:val="00A961ED"/>
    <w:rsid w:val="00A978C6"/>
    <w:rsid w:val="00AA06E8"/>
    <w:rsid w:val="00AA0988"/>
    <w:rsid w:val="00AA4753"/>
    <w:rsid w:val="00AB06F7"/>
    <w:rsid w:val="00AB44C8"/>
    <w:rsid w:val="00AC0B61"/>
    <w:rsid w:val="00AC1CC6"/>
    <w:rsid w:val="00AD28FD"/>
    <w:rsid w:val="00AD2A4E"/>
    <w:rsid w:val="00AD2C08"/>
    <w:rsid w:val="00AE2B7E"/>
    <w:rsid w:val="00AE7DE1"/>
    <w:rsid w:val="00AF179B"/>
    <w:rsid w:val="00AF5244"/>
    <w:rsid w:val="00B00DA5"/>
    <w:rsid w:val="00B07471"/>
    <w:rsid w:val="00B11FFE"/>
    <w:rsid w:val="00B131DE"/>
    <w:rsid w:val="00B13435"/>
    <w:rsid w:val="00B13DD5"/>
    <w:rsid w:val="00B14752"/>
    <w:rsid w:val="00B15A4B"/>
    <w:rsid w:val="00B227A8"/>
    <w:rsid w:val="00B227D0"/>
    <w:rsid w:val="00B22DA5"/>
    <w:rsid w:val="00B232E0"/>
    <w:rsid w:val="00B23A9B"/>
    <w:rsid w:val="00B327E0"/>
    <w:rsid w:val="00B3360C"/>
    <w:rsid w:val="00B362F3"/>
    <w:rsid w:val="00B367A1"/>
    <w:rsid w:val="00B37591"/>
    <w:rsid w:val="00B37899"/>
    <w:rsid w:val="00B4643E"/>
    <w:rsid w:val="00B46BBD"/>
    <w:rsid w:val="00B4791A"/>
    <w:rsid w:val="00B47B81"/>
    <w:rsid w:val="00B54F1A"/>
    <w:rsid w:val="00B56AF9"/>
    <w:rsid w:val="00B57474"/>
    <w:rsid w:val="00B61625"/>
    <w:rsid w:val="00B6385F"/>
    <w:rsid w:val="00B71932"/>
    <w:rsid w:val="00B737A6"/>
    <w:rsid w:val="00B76C79"/>
    <w:rsid w:val="00B82436"/>
    <w:rsid w:val="00B829C0"/>
    <w:rsid w:val="00B82F7D"/>
    <w:rsid w:val="00B86D5E"/>
    <w:rsid w:val="00B86E08"/>
    <w:rsid w:val="00B90CE5"/>
    <w:rsid w:val="00B9200E"/>
    <w:rsid w:val="00BA2CCD"/>
    <w:rsid w:val="00BB1894"/>
    <w:rsid w:val="00BB4001"/>
    <w:rsid w:val="00BC081C"/>
    <w:rsid w:val="00BC21B2"/>
    <w:rsid w:val="00BC295F"/>
    <w:rsid w:val="00BC684F"/>
    <w:rsid w:val="00BD046D"/>
    <w:rsid w:val="00BD0D42"/>
    <w:rsid w:val="00BD7F38"/>
    <w:rsid w:val="00BF2B7B"/>
    <w:rsid w:val="00BF5AC8"/>
    <w:rsid w:val="00C04883"/>
    <w:rsid w:val="00C05248"/>
    <w:rsid w:val="00C10CE0"/>
    <w:rsid w:val="00C13196"/>
    <w:rsid w:val="00C15C1F"/>
    <w:rsid w:val="00C15C8E"/>
    <w:rsid w:val="00C2157C"/>
    <w:rsid w:val="00C2499F"/>
    <w:rsid w:val="00C30077"/>
    <w:rsid w:val="00C32289"/>
    <w:rsid w:val="00C378BA"/>
    <w:rsid w:val="00C42E5E"/>
    <w:rsid w:val="00C50ADA"/>
    <w:rsid w:val="00C52969"/>
    <w:rsid w:val="00C53F1C"/>
    <w:rsid w:val="00C575B8"/>
    <w:rsid w:val="00C60249"/>
    <w:rsid w:val="00C61650"/>
    <w:rsid w:val="00C63A95"/>
    <w:rsid w:val="00C64151"/>
    <w:rsid w:val="00C71230"/>
    <w:rsid w:val="00C714D2"/>
    <w:rsid w:val="00C748A0"/>
    <w:rsid w:val="00C82CB0"/>
    <w:rsid w:val="00C83AF4"/>
    <w:rsid w:val="00C83E92"/>
    <w:rsid w:val="00C84DCC"/>
    <w:rsid w:val="00C9064F"/>
    <w:rsid w:val="00C90B01"/>
    <w:rsid w:val="00C97C63"/>
    <w:rsid w:val="00CA3D28"/>
    <w:rsid w:val="00CA44EC"/>
    <w:rsid w:val="00CA4C4A"/>
    <w:rsid w:val="00CB2705"/>
    <w:rsid w:val="00CB4DEA"/>
    <w:rsid w:val="00CB645B"/>
    <w:rsid w:val="00CC16C9"/>
    <w:rsid w:val="00CC1F50"/>
    <w:rsid w:val="00CC3D3D"/>
    <w:rsid w:val="00CC5B73"/>
    <w:rsid w:val="00CC5E31"/>
    <w:rsid w:val="00CD0575"/>
    <w:rsid w:val="00CD1A0F"/>
    <w:rsid w:val="00CD4744"/>
    <w:rsid w:val="00CD5E48"/>
    <w:rsid w:val="00CD6CE8"/>
    <w:rsid w:val="00CD6F69"/>
    <w:rsid w:val="00CE3441"/>
    <w:rsid w:val="00CE3F97"/>
    <w:rsid w:val="00CE6237"/>
    <w:rsid w:val="00CF055F"/>
    <w:rsid w:val="00CF0BFF"/>
    <w:rsid w:val="00CF11AF"/>
    <w:rsid w:val="00CF1FC2"/>
    <w:rsid w:val="00CF2F99"/>
    <w:rsid w:val="00CF4096"/>
    <w:rsid w:val="00CF4117"/>
    <w:rsid w:val="00CF47AB"/>
    <w:rsid w:val="00D00C12"/>
    <w:rsid w:val="00D0444D"/>
    <w:rsid w:val="00D05A94"/>
    <w:rsid w:val="00D07953"/>
    <w:rsid w:val="00D109CD"/>
    <w:rsid w:val="00D117A7"/>
    <w:rsid w:val="00D12549"/>
    <w:rsid w:val="00D1615D"/>
    <w:rsid w:val="00D178E7"/>
    <w:rsid w:val="00D300B5"/>
    <w:rsid w:val="00D3172D"/>
    <w:rsid w:val="00D31DD8"/>
    <w:rsid w:val="00D336D1"/>
    <w:rsid w:val="00D36820"/>
    <w:rsid w:val="00D42FA3"/>
    <w:rsid w:val="00D4431D"/>
    <w:rsid w:val="00D4449B"/>
    <w:rsid w:val="00D469B1"/>
    <w:rsid w:val="00D52BC5"/>
    <w:rsid w:val="00D578E6"/>
    <w:rsid w:val="00D607E4"/>
    <w:rsid w:val="00D61E1C"/>
    <w:rsid w:val="00D62B41"/>
    <w:rsid w:val="00D63511"/>
    <w:rsid w:val="00D64C99"/>
    <w:rsid w:val="00D746F0"/>
    <w:rsid w:val="00D778AC"/>
    <w:rsid w:val="00D82B66"/>
    <w:rsid w:val="00D837ED"/>
    <w:rsid w:val="00D856AC"/>
    <w:rsid w:val="00D87E8E"/>
    <w:rsid w:val="00D92E56"/>
    <w:rsid w:val="00D92E6C"/>
    <w:rsid w:val="00D951F8"/>
    <w:rsid w:val="00D9686B"/>
    <w:rsid w:val="00D96F22"/>
    <w:rsid w:val="00D97F5C"/>
    <w:rsid w:val="00DA154C"/>
    <w:rsid w:val="00DA21B0"/>
    <w:rsid w:val="00DA3419"/>
    <w:rsid w:val="00DA5E90"/>
    <w:rsid w:val="00DA6591"/>
    <w:rsid w:val="00DB1009"/>
    <w:rsid w:val="00DB393E"/>
    <w:rsid w:val="00DB3DC6"/>
    <w:rsid w:val="00DB60CE"/>
    <w:rsid w:val="00DC0228"/>
    <w:rsid w:val="00DC27DB"/>
    <w:rsid w:val="00DC6C78"/>
    <w:rsid w:val="00DD170A"/>
    <w:rsid w:val="00DD36DE"/>
    <w:rsid w:val="00DD6716"/>
    <w:rsid w:val="00DE10AA"/>
    <w:rsid w:val="00DE184B"/>
    <w:rsid w:val="00DE30DA"/>
    <w:rsid w:val="00DE34D4"/>
    <w:rsid w:val="00DE3CBB"/>
    <w:rsid w:val="00DE6784"/>
    <w:rsid w:val="00DF23E2"/>
    <w:rsid w:val="00DF3979"/>
    <w:rsid w:val="00DF4A69"/>
    <w:rsid w:val="00DF4D6C"/>
    <w:rsid w:val="00DF5823"/>
    <w:rsid w:val="00DF6D16"/>
    <w:rsid w:val="00DF7425"/>
    <w:rsid w:val="00E02001"/>
    <w:rsid w:val="00E059F1"/>
    <w:rsid w:val="00E061B1"/>
    <w:rsid w:val="00E07EB9"/>
    <w:rsid w:val="00E11BC8"/>
    <w:rsid w:val="00E17C08"/>
    <w:rsid w:val="00E22834"/>
    <w:rsid w:val="00E251BD"/>
    <w:rsid w:val="00E25229"/>
    <w:rsid w:val="00E302F3"/>
    <w:rsid w:val="00E326C8"/>
    <w:rsid w:val="00E347D2"/>
    <w:rsid w:val="00E41C1D"/>
    <w:rsid w:val="00E4283B"/>
    <w:rsid w:val="00E52746"/>
    <w:rsid w:val="00E61C6C"/>
    <w:rsid w:val="00E6225A"/>
    <w:rsid w:val="00E62E82"/>
    <w:rsid w:val="00E63187"/>
    <w:rsid w:val="00E66C5E"/>
    <w:rsid w:val="00E71B29"/>
    <w:rsid w:val="00E77DF4"/>
    <w:rsid w:val="00E82BB3"/>
    <w:rsid w:val="00E849C7"/>
    <w:rsid w:val="00E86E32"/>
    <w:rsid w:val="00E908A1"/>
    <w:rsid w:val="00E93A7F"/>
    <w:rsid w:val="00E94D53"/>
    <w:rsid w:val="00EA19A9"/>
    <w:rsid w:val="00EA3F5B"/>
    <w:rsid w:val="00EA5C1B"/>
    <w:rsid w:val="00EA6CB7"/>
    <w:rsid w:val="00EA7A7C"/>
    <w:rsid w:val="00EB3F9E"/>
    <w:rsid w:val="00EB4188"/>
    <w:rsid w:val="00EB4F08"/>
    <w:rsid w:val="00EB621E"/>
    <w:rsid w:val="00EB687C"/>
    <w:rsid w:val="00EC2A45"/>
    <w:rsid w:val="00EC3620"/>
    <w:rsid w:val="00EC4452"/>
    <w:rsid w:val="00EC464A"/>
    <w:rsid w:val="00EC74F0"/>
    <w:rsid w:val="00ED28B6"/>
    <w:rsid w:val="00ED3C9C"/>
    <w:rsid w:val="00ED5428"/>
    <w:rsid w:val="00ED65E1"/>
    <w:rsid w:val="00EE03BF"/>
    <w:rsid w:val="00EE057C"/>
    <w:rsid w:val="00EE104F"/>
    <w:rsid w:val="00EE3BBC"/>
    <w:rsid w:val="00EE5F99"/>
    <w:rsid w:val="00EF3F8E"/>
    <w:rsid w:val="00EF4349"/>
    <w:rsid w:val="00EF5947"/>
    <w:rsid w:val="00EF74F7"/>
    <w:rsid w:val="00EF765D"/>
    <w:rsid w:val="00F00EBE"/>
    <w:rsid w:val="00F01A56"/>
    <w:rsid w:val="00F06BAF"/>
    <w:rsid w:val="00F105A5"/>
    <w:rsid w:val="00F112DF"/>
    <w:rsid w:val="00F11C59"/>
    <w:rsid w:val="00F14B5B"/>
    <w:rsid w:val="00F21676"/>
    <w:rsid w:val="00F24C89"/>
    <w:rsid w:val="00F307DD"/>
    <w:rsid w:val="00F30965"/>
    <w:rsid w:val="00F3226B"/>
    <w:rsid w:val="00F34BB8"/>
    <w:rsid w:val="00F45AF2"/>
    <w:rsid w:val="00F47A88"/>
    <w:rsid w:val="00F52151"/>
    <w:rsid w:val="00F5490B"/>
    <w:rsid w:val="00F55E1C"/>
    <w:rsid w:val="00F55E2D"/>
    <w:rsid w:val="00F600CE"/>
    <w:rsid w:val="00F6037D"/>
    <w:rsid w:val="00F61D1C"/>
    <w:rsid w:val="00F63224"/>
    <w:rsid w:val="00F63D59"/>
    <w:rsid w:val="00F66681"/>
    <w:rsid w:val="00F67254"/>
    <w:rsid w:val="00F6797C"/>
    <w:rsid w:val="00F70F61"/>
    <w:rsid w:val="00F70FB8"/>
    <w:rsid w:val="00F73667"/>
    <w:rsid w:val="00F76AF5"/>
    <w:rsid w:val="00F77EBE"/>
    <w:rsid w:val="00F92707"/>
    <w:rsid w:val="00F92DEC"/>
    <w:rsid w:val="00F94D08"/>
    <w:rsid w:val="00F94D6D"/>
    <w:rsid w:val="00F94F49"/>
    <w:rsid w:val="00F9778B"/>
    <w:rsid w:val="00F97D93"/>
    <w:rsid w:val="00F97E59"/>
    <w:rsid w:val="00FA4A94"/>
    <w:rsid w:val="00FA523C"/>
    <w:rsid w:val="00FA6675"/>
    <w:rsid w:val="00FC02A4"/>
    <w:rsid w:val="00FC04C0"/>
    <w:rsid w:val="00FC0EBE"/>
    <w:rsid w:val="00FC3001"/>
    <w:rsid w:val="00FC55E1"/>
    <w:rsid w:val="00FD2EDA"/>
    <w:rsid w:val="00FD340E"/>
    <w:rsid w:val="00FD6EA6"/>
    <w:rsid w:val="00FD783F"/>
    <w:rsid w:val="00FE091A"/>
    <w:rsid w:val="00FE763E"/>
    <w:rsid w:val="00FF2391"/>
    <w:rsid w:val="00FF449F"/>
    <w:rsid w:val="00FF4AAB"/>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334F3"/>
  <w15:chartTrackingRefBased/>
  <w15:docId w15:val="{A413126F-38F9-4397-AACD-973BE77E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CB2"/>
    <w:pPr>
      <w:spacing w:after="120" w:line="276" w:lineRule="auto"/>
      <w:jc w:val="both"/>
    </w:pPr>
    <w:rPr>
      <w:lang w:val="en-GB"/>
    </w:rPr>
  </w:style>
  <w:style w:type="paragraph" w:styleId="Heading1">
    <w:name w:val="heading 1"/>
    <w:basedOn w:val="Normal"/>
    <w:next w:val="Normal"/>
    <w:link w:val="Heading1Char"/>
    <w:uiPriority w:val="9"/>
    <w:qFormat/>
    <w:rsid w:val="00EE057C"/>
    <w:pPr>
      <w:keepNext/>
      <w:keepLines/>
      <w:framePr w:hSpace="142" w:wrap="around" w:vAnchor="text" w:hAnchor="text" w:y="1"/>
      <w:spacing w:before="120" w:line="240" w:lineRule="auto"/>
      <w:suppressOverlap/>
      <w:jc w:val="left"/>
      <w:outlineLvl w:val="0"/>
    </w:pPr>
    <w:rPr>
      <w:rFonts w:asciiTheme="majorHAnsi" w:eastAsiaTheme="majorEastAsia" w:hAnsiTheme="majorHAnsi" w:cstheme="majorBidi"/>
      <w:b/>
      <w:caps/>
      <w:color w:val="007576" w:themeColor="accent1"/>
      <w:sz w:val="48"/>
      <w:szCs w:val="32"/>
    </w:rPr>
  </w:style>
  <w:style w:type="paragraph" w:styleId="Heading2">
    <w:name w:val="heading 2"/>
    <w:basedOn w:val="Normal"/>
    <w:next w:val="Normal"/>
    <w:link w:val="Heading2Char"/>
    <w:uiPriority w:val="9"/>
    <w:unhideWhenUsed/>
    <w:qFormat/>
    <w:rsid w:val="00705C50"/>
    <w:pPr>
      <w:keepNext/>
      <w:keepLines/>
      <w:spacing w:before="60" w:line="240" w:lineRule="auto"/>
      <w:outlineLvl w:val="1"/>
    </w:pPr>
    <w:rPr>
      <w:rFonts w:asciiTheme="majorHAnsi" w:eastAsiaTheme="majorEastAsia" w:hAnsiTheme="majorHAnsi" w:cstheme="majorBidi"/>
      <w:color w:val="007576" w:themeColor="accent1"/>
      <w:sz w:val="40"/>
      <w:szCs w:val="26"/>
    </w:rPr>
  </w:style>
  <w:style w:type="paragraph" w:styleId="Heading3">
    <w:name w:val="heading 3"/>
    <w:basedOn w:val="Normal"/>
    <w:next w:val="Normal"/>
    <w:link w:val="Heading3Char"/>
    <w:uiPriority w:val="9"/>
    <w:unhideWhenUsed/>
    <w:qFormat/>
    <w:rsid w:val="009302E3"/>
    <w:pPr>
      <w:keepNext/>
      <w:keepLines/>
      <w:spacing w:before="12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unhideWhenUsed/>
    <w:qFormat/>
    <w:rsid w:val="00D4431D"/>
    <w:pPr>
      <w:keepNext/>
      <w:keepLines/>
      <w:spacing w:before="40" w:after="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semiHidden/>
    <w:unhideWhenUsed/>
    <w:rsid w:val="00AD2C08"/>
    <w:pPr>
      <w:keepNext/>
      <w:keepLines/>
      <w:spacing w:before="40" w:after="0"/>
      <w:outlineLvl w:val="4"/>
    </w:pPr>
    <w:rPr>
      <w:rFonts w:asciiTheme="majorHAnsi" w:eastAsiaTheme="majorEastAsia" w:hAnsiTheme="majorHAns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6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566B"/>
  </w:style>
  <w:style w:type="paragraph" w:styleId="Footer">
    <w:name w:val="footer"/>
    <w:basedOn w:val="Normal"/>
    <w:link w:val="FooterChar"/>
    <w:uiPriority w:val="99"/>
    <w:unhideWhenUsed/>
    <w:rsid w:val="009E5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566B"/>
  </w:style>
  <w:style w:type="character" w:customStyle="1" w:styleId="Heading1Char">
    <w:name w:val="Heading 1 Char"/>
    <w:basedOn w:val="DefaultParagraphFont"/>
    <w:link w:val="Heading1"/>
    <w:uiPriority w:val="9"/>
    <w:rsid w:val="00EE057C"/>
    <w:rPr>
      <w:rFonts w:asciiTheme="majorHAnsi" w:eastAsiaTheme="majorEastAsia" w:hAnsiTheme="majorHAnsi" w:cstheme="majorBidi"/>
      <w:b/>
      <w:caps/>
      <w:color w:val="007576" w:themeColor="accent1"/>
      <w:sz w:val="48"/>
      <w:szCs w:val="32"/>
      <w:lang w:val="en-GB"/>
    </w:rPr>
  </w:style>
  <w:style w:type="character" w:customStyle="1" w:styleId="Heading2Char">
    <w:name w:val="Heading 2 Char"/>
    <w:basedOn w:val="DefaultParagraphFont"/>
    <w:link w:val="Heading2"/>
    <w:uiPriority w:val="9"/>
    <w:rsid w:val="00705C50"/>
    <w:rPr>
      <w:rFonts w:asciiTheme="majorHAnsi" w:eastAsiaTheme="majorEastAsia" w:hAnsiTheme="majorHAnsi" w:cstheme="majorBidi"/>
      <w:color w:val="007576" w:themeColor="accent1"/>
      <w:sz w:val="40"/>
      <w:szCs w:val="26"/>
      <w:lang w:val="en-GB"/>
    </w:rPr>
  </w:style>
  <w:style w:type="table" w:styleId="TableGrid">
    <w:name w:val="Table Grid"/>
    <w:basedOn w:val="TableNormal"/>
    <w:uiPriority w:val="39"/>
    <w:rsid w:val="00B2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302E3"/>
    <w:rPr>
      <w:rFonts w:asciiTheme="majorHAnsi" w:eastAsiaTheme="majorEastAsia" w:hAnsiTheme="majorHAnsi" w:cstheme="majorBidi"/>
      <w:b/>
      <w:color w:val="000000" w:themeColor="text1"/>
      <w:sz w:val="24"/>
      <w:szCs w:val="24"/>
    </w:rPr>
  </w:style>
  <w:style w:type="paragraph" w:styleId="Quote">
    <w:name w:val="Quote"/>
    <w:basedOn w:val="Normal"/>
    <w:next w:val="Normal"/>
    <w:link w:val="QuoteChar"/>
    <w:uiPriority w:val="29"/>
    <w:qFormat/>
    <w:rsid w:val="00980ACE"/>
    <w:pPr>
      <w:spacing w:after="0"/>
    </w:pPr>
    <w:rPr>
      <w:i/>
      <w:iCs/>
      <w:color w:val="000000" w:themeColor="text1"/>
    </w:rPr>
  </w:style>
  <w:style w:type="character" w:customStyle="1" w:styleId="Heading4Char">
    <w:name w:val="Heading 4 Char"/>
    <w:basedOn w:val="DefaultParagraphFont"/>
    <w:link w:val="Heading4"/>
    <w:uiPriority w:val="9"/>
    <w:rsid w:val="00D4431D"/>
    <w:rPr>
      <w:rFonts w:asciiTheme="majorHAnsi" w:eastAsiaTheme="majorEastAsia" w:hAnsiTheme="majorHAnsi" w:cstheme="majorBidi"/>
      <w:b/>
      <w:iCs/>
      <w:color w:val="000000" w:themeColor="text1"/>
    </w:rPr>
  </w:style>
  <w:style w:type="character" w:customStyle="1" w:styleId="Heading5Char">
    <w:name w:val="Heading 5 Char"/>
    <w:basedOn w:val="DefaultParagraphFont"/>
    <w:link w:val="Heading5"/>
    <w:uiPriority w:val="9"/>
    <w:semiHidden/>
    <w:rsid w:val="00AD2C08"/>
    <w:rPr>
      <w:rFonts w:asciiTheme="majorHAnsi" w:eastAsiaTheme="majorEastAsia" w:hAnsiTheme="majorHAnsi" w:cstheme="majorBidi"/>
      <w:i/>
      <w:color w:val="000000" w:themeColor="text1"/>
    </w:rPr>
  </w:style>
  <w:style w:type="paragraph" w:customStyle="1" w:styleId="TextRightSubtitle">
    <w:name w:val="Text Right Subtitle"/>
    <w:basedOn w:val="Normal"/>
    <w:uiPriority w:val="1"/>
    <w:qFormat/>
    <w:rsid w:val="00F24C89"/>
    <w:pPr>
      <w:spacing w:after="0"/>
      <w:jc w:val="right"/>
    </w:pPr>
    <w:rPr>
      <w:rFonts w:eastAsia="Times New Roman"/>
      <w:color w:val="007576"/>
      <w:szCs w:val="20"/>
    </w:rPr>
  </w:style>
  <w:style w:type="paragraph" w:styleId="ListParagraph">
    <w:name w:val="List Paragraph"/>
    <w:basedOn w:val="Normal"/>
    <w:uiPriority w:val="34"/>
    <w:qFormat/>
    <w:rsid w:val="00A978C6"/>
    <w:pPr>
      <w:ind w:left="720"/>
      <w:contextualSpacing/>
    </w:pPr>
  </w:style>
  <w:style w:type="character" w:customStyle="1" w:styleId="AgendaTiming">
    <w:name w:val="Agenda Timing"/>
    <w:uiPriority w:val="1"/>
    <w:qFormat/>
    <w:rsid w:val="00AD28FD"/>
    <w:rPr>
      <w:noProof w:val="0"/>
      <w:sz w:val="18"/>
      <w:szCs w:val="18"/>
      <w:lang w:val="en-GB"/>
    </w:rPr>
  </w:style>
  <w:style w:type="character" w:customStyle="1" w:styleId="AgendaSpeaker">
    <w:name w:val="Agenda Speaker"/>
    <w:basedOn w:val="DefaultParagraphFont"/>
    <w:uiPriority w:val="1"/>
    <w:qFormat/>
    <w:rsid w:val="00990B66"/>
    <w:rPr>
      <w:i/>
      <w:noProof w:val="0"/>
      <w:color w:val="auto"/>
      <w:lang w:val="en-GB"/>
    </w:rPr>
  </w:style>
  <w:style w:type="paragraph" w:customStyle="1" w:styleId="Agendametadata">
    <w:name w:val="Agenda metadata"/>
    <w:basedOn w:val="Normal"/>
    <w:uiPriority w:val="2"/>
    <w:qFormat/>
    <w:rsid w:val="00CF2F99"/>
    <w:pPr>
      <w:pBdr>
        <w:top w:val="dashed" w:sz="4" w:space="1" w:color="A9C30C" w:themeColor="accent3"/>
        <w:bottom w:val="dashed" w:sz="4" w:space="1" w:color="A9C30C" w:themeColor="accent3"/>
      </w:pBdr>
      <w:tabs>
        <w:tab w:val="right" w:pos="9356"/>
      </w:tabs>
      <w:spacing w:after="0"/>
    </w:pPr>
    <w:rPr>
      <w:sz w:val="18"/>
      <w:szCs w:val="18"/>
    </w:rPr>
  </w:style>
  <w:style w:type="character" w:customStyle="1" w:styleId="QuoteChar">
    <w:name w:val="Quote Char"/>
    <w:basedOn w:val="DefaultParagraphFont"/>
    <w:link w:val="Quote"/>
    <w:uiPriority w:val="29"/>
    <w:rsid w:val="00980ACE"/>
    <w:rPr>
      <w:i/>
      <w:iCs/>
      <w:color w:val="000000" w:themeColor="text1"/>
    </w:rPr>
  </w:style>
  <w:style w:type="numbering" w:customStyle="1" w:styleId="AgendaList">
    <w:name w:val="Agenda List"/>
    <w:uiPriority w:val="99"/>
    <w:rsid w:val="007B5711"/>
    <w:pPr>
      <w:numPr>
        <w:numId w:val="1"/>
      </w:numPr>
    </w:pPr>
  </w:style>
  <w:style w:type="paragraph" w:customStyle="1" w:styleId="Agendaitemlevel1">
    <w:name w:val="Agenda item level 1"/>
    <w:basedOn w:val="ListParagraph"/>
    <w:qFormat/>
    <w:rsid w:val="009A5906"/>
    <w:pPr>
      <w:numPr>
        <w:numId w:val="2"/>
      </w:numPr>
      <w:tabs>
        <w:tab w:val="right" w:pos="9356"/>
      </w:tabs>
      <w:spacing w:before="180" w:after="180" w:line="240" w:lineRule="auto"/>
      <w:contextualSpacing w:val="0"/>
    </w:pPr>
    <w:rPr>
      <w:b/>
      <w:caps/>
      <w:color w:val="007576" w:themeColor="accent1"/>
    </w:rPr>
  </w:style>
  <w:style w:type="paragraph" w:customStyle="1" w:styleId="Agendaitemlevel2">
    <w:name w:val="Agenda item level 2"/>
    <w:qFormat/>
    <w:rsid w:val="00743D81"/>
    <w:pPr>
      <w:numPr>
        <w:ilvl w:val="1"/>
        <w:numId w:val="9"/>
      </w:numPr>
      <w:tabs>
        <w:tab w:val="right" w:pos="9356"/>
      </w:tabs>
      <w:spacing w:before="60" w:after="120"/>
      <w:jc w:val="both"/>
    </w:pPr>
    <w:rPr>
      <w:color w:val="000000" w:themeColor="text1"/>
      <w:lang w:val="en-GB"/>
    </w:rPr>
  </w:style>
  <w:style w:type="paragraph" w:customStyle="1" w:styleId="Agendaitemlevel3">
    <w:name w:val="Agenda item level 3"/>
    <w:qFormat/>
    <w:rsid w:val="006C10E4"/>
    <w:pPr>
      <w:numPr>
        <w:ilvl w:val="2"/>
        <w:numId w:val="9"/>
      </w:numPr>
      <w:tabs>
        <w:tab w:val="right" w:pos="9356"/>
      </w:tabs>
      <w:spacing w:before="60" w:after="60"/>
      <w:jc w:val="both"/>
    </w:pPr>
    <w:rPr>
      <w:noProof/>
      <w:color w:val="000000" w:themeColor="text1"/>
      <w:lang w:val="en-GB"/>
    </w:rPr>
  </w:style>
  <w:style w:type="paragraph" w:customStyle="1" w:styleId="Agendaitemlevel4">
    <w:name w:val="Agenda item level 4"/>
    <w:qFormat/>
    <w:rsid w:val="006C10E4"/>
    <w:pPr>
      <w:numPr>
        <w:ilvl w:val="3"/>
        <w:numId w:val="9"/>
      </w:numPr>
      <w:tabs>
        <w:tab w:val="right" w:pos="9356"/>
      </w:tabs>
      <w:spacing w:before="60" w:after="60"/>
      <w:jc w:val="both"/>
    </w:pPr>
    <w:rPr>
      <w:color w:val="000000" w:themeColor="text1"/>
      <w:lang w:val="en-GB"/>
    </w:rPr>
  </w:style>
  <w:style w:type="paragraph" w:styleId="BalloonText">
    <w:name w:val="Balloon Text"/>
    <w:basedOn w:val="Normal"/>
    <w:link w:val="BalloonTextChar"/>
    <w:uiPriority w:val="99"/>
    <w:semiHidden/>
    <w:unhideWhenUsed/>
    <w:rsid w:val="00AB4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4C8"/>
    <w:rPr>
      <w:rFonts w:ascii="Segoe UI" w:hAnsi="Segoe UI" w:cs="Segoe UI"/>
      <w:sz w:val="18"/>
      <w:szCs w:val="18"/>
    </w:rPr>
  </w:style>
  <w:style w:type="paragraph" w:customStyle="1" w:styleId="Action">
    <w:name w:val="Action"/>
    <w:basedOn w:val="Normal"/>
    <w:rsid w:val="00782E6C"/>
    <w:pPr>
      <w:spacing w:before="240" w:after="240"/>
    </w:pPr>
    <w:rPr>
      <w:b/>
      <w:i/>
    </w:rPr>
  </w:style>
  <w:style w:type="paragraph" w:customStyle="1" w:styleId="AgendaTopic">
    <w:name w:val="Agenda Topic"/>
    <w:basedOn w:val="ListParagraph"/>
    <w:qFormat/>
    <w:rsid w:val="00A36FB3"/>
    <w:pPr>
      <w:tabs>
        <w:tab w:val="right" w:pos="9354"/>
      </w:tabs>
      <w:spacing w:before="120" w:line="259" w:lineRule="auto"/>
      <w:ind w:left="360" w:hanging="360"/>
      <w:contextualSpacing w:val="0"/>
    </w:pPr>
    <w:rPr>
      <w:b/>
      <w:caps/>
      <w:color w:val="007576" w:themeColor="accent1"/>
      <w:sz w:val="20"/>
      <w:szCs w:val="20"/>
    </w:rPr>
  </w:style>
  <w:style w:type="paragraph" w:customStyle="1" w:styleId="Minuteslist">
    <w:name w:val="Minutes list"/>
    <w:basedOn w:val="ListParagraph"/>
    <w:qFormat/>
    <w:rsid w:val="00733ACC"/>
    <w:pPr>
      <w:numPr>
        <w:numId w:val="3"/>
      </w:numPr>
    </w:pPr>
  </w:style>
  <w:style w:type="paragraph" w:styleId="FootnoteText">
    <w:name w:val="footnote text"/>
    <w:basedOn w:val="Normal"/>
    <w:link w:val="FootnoteTextChar"/>
    <w:unhideWhenUsed/>
    <w:qFormat/>
    <w:rsid w:val="00764FF4"/>
    <w:pPr>
      <w:spacing w:after="0" w:line="240" w:lineRule="auto"/>
    </w:pPr>
    <w:rPr>
      <w:sz w:val="18"/>
      <w:szCs w:val="20"/>
    </w:rPr>
  </w:style>
  <w:style w:type="character" w:customStyle="1" w:styleId="FootnoteTextChar">
    <w:name w:val="Footnote Text Char"/>
    <w:basedOn w:val="DefaultParagraphFont"/>
    <w:link w:val="FootnoteText"/>
    <w:uiPriority w:val="99"/>
    <w:rsid w:val="00764FF4"/>
    <w:rPr>
      <w:sz w:val="18"/>
      <w:szCs w:val="20"/>
      <w:lang w:val="en-GB"/>
    </w:rPr>
  </w:style>
  <w:style w:type="character" w:styleId="FootnoteReference">
    <w:name w:val="footnote reference"/>
    <w:basedOn w:val="DefaultParagraphFont"/>
    <w:semiHidden/>
    <w:unhideWhenUsed/>
    <w:rsid w:val="00764FF4"/>
    <w:rPr>
      <w:vertAlign w:val="superscript"/>
    </w:rPr>
  </w:style>
  <w:style w:type="character" w:styleId="Hyperlink">
    <w:name w:val="Hyperlink"/>
    <w:rsid w:val="00797243"/>
    <w:rPr>
      <w:color w:val="0000FF"/>
      <w:u w:val="single"/>
    </w:rPr>
  </w:style>
  <w:style w:type="character" w:styleId="CommentReference">
    <w:name w:val="annotation reference"/>
    <w:basedOn w:val="DefaultParagraphFont"/>
    <w:uiPriority w:val="99"/>
    <w:semiHidden/>
    <w:unhideWhenUsed/>
    <w:rsid w:val="007615BA"/>
    <w:rPr>
      <w:sz w:val="16"/>
      <w:szCs w:val="16"/>
    </w:rPr>
  </w:style>
  <w:style w:type="paragraph" w:styleId="CommentText">
    <w:name w:val="annotation text"/>
    <w:basedOn w:val="Normal"/>
    <w:link w:val="CommentTextChar"/>
    <w:uiPriority w:val="99"/>
    <w:unhideWhenUsed/>
    <w:rsid w:val="007615BA"/>
    <w:pPr>
      <w:spacing w:line="240" w:lineRule="auto"/>
    </w:pPr>
    <w:rPr>
      <w:sz w:val="20"/>
      <w:szCs w:val="20"/>
    </w:rPr>
  </w:style>
  <w:style w:type="character" w:customStyle="1" w:styleId="CommentTextChar">
    <w:name w:val="Comment Text Char"/>
    <w:basedOn w:val="DefaultParagraphFont"/>
    <w:link w:val="CommentText"/>
    <w:uiPriority w:val="99"/>
    <w:rsid w:val="007615BA"/>
    <w:rPr>
      <w:sz w:val="20"/>
      <w:szCs w:val="20"/>
      <w:lang w:val="en-GB"/>
    </w:rPr>
  </w:style>
  <w:style w:type="paragraph" w:styleId="CommentSubject">
    <w:name w:val="annotation subject"/>
    <w:basedOn w:val="CommentText"/>
    <w:next w:val="CommentText"/>
    <w:link w:val="CommentSubjectChar"/>
    <w:uiPriority w:val="99"/>
    <w:semiHidden/>
    <w:unhideWhenUsed/>
    <w:rsid w:val="007615BA"/>
    <w:rPr>
      <w:b/>
      <w:bCs/>
    </w:rPr>
  </w:style>
  <w:style w:type="character" w:customStyle="1" w:styleId="CommentSubjectChar">
    <w:name w:val="Comment Subject Char"/>
    <w:basedOn w:val="CommentTextChar"/>
    <w:link w:val="CommentSubject"/>
    <w:uiPriority w:val="99"/>
    <w:semiHidden/>
    <w:rsid w:val="007615BA"/>
    <w:rPr>
      <w:b/>
      <w:bCs/>
      <w:sz w:val="20"/>
      <w:szCs w:val="20"/>
      <w:lang w:val="en-GB"/>
    </w:rPr>
  </w:style>
  <w:style w:type="character" w:styleId="UnresolvedMention">
    <w:name w:val="Unresolved Mention"/>
    <w:basedOn w:val="DefaultParagraphFont"/>
    <w:uiPriority w:val="99"/>
    <w:unhideWhenUsed/>
    <w:rsid w:val="00FC04C0"/>
    <w:rPr>
      <w:color w:val="605E5C"/>
      <w:shd w:val="clear" w:color="auto" w:fill="E1DFDD"/>
    </w:rPr>
  </w:style>
  <w:style w:type="paragraph" w:styleId="Revision">
    <w:name w:val="Revision"/>
    <w:hidden/>
    <w:uiPriority w:val="99"/>
    <w:semiHidden/>
    <w:rsid w:val="003A3C98"/>
    <w:pPr>
      <w:spacing w:after="0" w:line="240" w:lineRule="auto"/>
    </w:pPr>
    <w:rPr>
      <w:lang w:val="en-GB"/>
    </w:rPr>
  </w:style>
  <w:style w:type="character" w:styleId="Mention">
    <w:name w:val="Mention"/>
    <w:basedOn w:val="DefaultParagraphFont"/>
    <w:uiPriority w:val="99"/>
    <w:unhideWhenUsed/>
    <w:rsid w:val="00B00DA5"/>
    <w:rPr>
      <w:color w:val="2B579A"/>
      <w:shd w:val="clear" w:color="auto" w:fill="E1DFDD"/>
    </w:rPr>
  </w:style>
  <w:style w:type="character" w:styleId="FollowedHyperlink">
    <w:name w:val="FollowedHyperlink"/>
    <w:basedOn w:val="DefaultParagraphFont"/>
    <w:uiPriority w:val="99"/>
    <w:semiHidden/>
    <w:unhideWhenUsed/>
    <w:rsid w:val="002969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5093">
      <w:bodyDiv w:val="1"/>
      <w:marLeft w:val="0"/>
      <w:marRight w:val="0"/>
      <w:marTop w:val="0"/>
      <w:marBottom w:val="0"/>
      <w:divBdr>
        <w:top w:val="none" w:sz="0" w:space="0" w:color="auto"/>
        <w:left w:val="none" w:sz="0" w:space="0" w:color="auto"/>
        <w:bottom w:val="none" w:sz="0" w:space="0" w:color="auto"/>
        <w:right w:val="none" w:sz="0" w:space="0" w:color="auto"/>
      </w:divBdr>
    </w:div>
    <w:div w:id="158540790">
      <w:bodyDiv w:val="1"/>
      <w:marLeft w:val="0"/>
      <w:marRight w:val="0"/>
      <w:marTop w:val="0"/>
      <w:marBottom w:val="0"/>
      <w:divBdr>
        <w:top w:val="none" w:sz="0" w:space="0" w:color="auto"/>
        <w:left w:val="none" w:sz="0" w:space="0" w:color="auto"/>
        <w:bottom w:val="none" w:sz="0" w:space="0" w:color="auto"/>
        <w:right w:val="none" w:sz="0" w:space="0" w:color="auto"/>
      </w:divBdr>
    </w:div>
    <w:div w:id="236208952">
      <w:bodyDiv w:val="1"/>
      <w:marLeft w:val="0"/>
      <w:marRight w:val="0"/>
      <w:marTop w:val="0"/>
      <w:marBottom w:val="0"/>
      <w:divBdr>
        <w:top w:val="none" w:sz="0" w:space="0" w:color="auto"/>
        <w:left w:val="none" w:sz="0" w:space="0" w:color="auto"/>
        <w:bottom w:val="none" w:sz="0" w:space="0" w:color="auto"/>
        <w:right w:val="none" w:sz="0" w:space="0" w:color="auto"/>
      </w:divBdr>
    </w:div>
    <w:div w:id="399249431">
      <w:bodyDiv w:val="1"/>
      <w:marLeft w:val="0"/>
      <w:marRight w:val="0"/>
      <w:marTop w:val="0"/>
      <w:marBottom w:val="0"/>
      <w:divBdr>
        <w:top w:val="none" w:sz="0" w:space="0" w:color="auto"/>
        <w:left w:val="none" w:sz="0" w:space="0" w:color="auto"/>
        <w:bottom w:val="none" w:sz="0" w:space="0" w:color="auto"/>
        <w:right w:val="none" w:sz="0" w:space="0" w:color="auto"/>
      </w:divBdr>
    </w:div>
    <w:div w:id="1236236151">
      <w:bodyDiv w:val="1"/>
      <w:marLeft w:val="0"/>
      <w:marRight w:val="0"/>
      <w:marTop w:val="0"/>
      <w:marBottom w:val="0"/>
      <w:divBdr>
        <w:top w:val="none" w:sz="0" w:space="0" w:color="auto"/>
        <w:left w:val="none" w:sz="0" w:space="0" w:color="auto"/>
        <w:bottom w:val="none" w:sz="0" w:space="0" w:color="auto"/>
        <w:right w:val="none" w:sz="0" w:space="0" w:color="auto"/>
      </w:divBdr>
    </w:div>
    <w:div w:id="213837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ise.wall.idloom.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ise.wall.idloom.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ise.wall.idloom.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u\AISE\Data%20-%20Common\01.%20A.I.S.E.%20ADMIN\Corporate%20ID\A.I.S.E.%20corporate%20ID%20-%20Templates%20Word%20PPT\AISE%20meeting%20agenda.dotx" TargetMode="External"/></Relationships>
</file>

<file path=word/theme/theme1.xml><?xml version="1.0" encoding="utf-8"?>
<a:theme xmlns:a="http://schemas.openxmlformats.org/drawingml/2006/main" name="AISE">
  <a:themeElements>
    <a:clrScheme name="AISE theme">
      <a:dk1>
        <a:sysClr val="windowText" lastClr="000000"/>
      </a:dk1>
      <a:lt1>
        <a:sysClr val="window" lastClr="FFFFFF"/>
      </a:lt1>
      <a:dk2>
        <a:srgbClr val="009495"/>
      </a:dk2>
      <a:lt2>
        <a:srgbClr val="EEECE1"/>
      </a:lt2>
      <a:accent1>
        <a:srgbClr val="007576"/>
      </a:accent1>
      <a:accent2>
        <a:srgbClr val="0076B3"/>
      </a:accent2>
      <a:accent3>
        <a:srgbClr val="A9C30C"/>
      </a:accent3>
      <a:accent4>
        <a:srgbClr val="792F77"/>
      </a:accent4>
      <a:accent5>
        <a:srgbClr val="F7A072"/>
      </a:accent5>
      <a:accent6>
        <a:srgbClr val="72181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ISE" id="{CF657B3E-C1C0-4BA5-BC32-2CEB2205FC1D}" vid="{DD2F892C-321B-4F30-B52B-5704C9A1DB7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8898c998-79be-44de-9e55-d0380ec6829d" xsi:nil="true"/>
    <lcf76f155ced4ddcb4097134ff3c332f xmlns="414b4fe1-0bf4-4495-a878-d47fe5581e0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7F79C59A1A5847A686C34ED1E158D0" ma:contentTypeVersion="16" ma:contentTypeDescription="Create a new document." ma:contentTypeScope="" ma:versionID="b79c9a6d2c550beca998ae26bcaa302f">
  <xsd:schema xmlns:xsd="http://www.w3.org/2001/XMLSchema" xmlns:xs="http://www.w3.org/2001/XMLSchema" xmlns:p="http://schemas.microsoft.com/office/2006/metadata/properties" xmlns:ns2="414b4fe1-0bf4-4495-a878-d47fe5581e04" xmlns:ns3="8898c998-79be-44de-9e55-d0380ec6829d" targetNamespace="http://schemas.microsoft.com/office/2006/metadata/properties" ma:root="true" ma:fieldsID="70dd0c75b18a025479fe2c7dfd5b4abb" ns2:_="" ns3:_="">
    <xsd:import namespace="414b4fe1-0bf4-4495-a878-d47fe5581e04"/>
    <xsd:import namespace="8898c998-79be-44de-9e55-d0380ec68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b4fe1-0bf4-4495-a878-d47fe5581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a8f843-fb5e-4649-9262-3146ae5500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98c998-79be-44de-9e55-d0380ec682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a53b34-2500-4824-bd6c-eae04145d6b3}" ma:internalName="TaxCatchAll" ma:showField="CatchAllData" ma:web="8898c998-79be-44de-9e55-d0380ec682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432848-0483-45F3-AC85-B6C1C34D7DD2}">
  <ds:schemaRefs>
    <ds:schemaRef ds:uri="http://schemas.microsoft.com/sharepoint/v3/contenttype/forms"/>
  </ds:schemaRefs>
</ds:datastoreItem>
</file>

<file path=customXml/itemProps2.xml><?xml version="1.0" encoding="utf-8"?>
<ds:datastoreItem xmlns:ds="http://schemas.openxmlformats.org/officeDocument/2006/customXml" ds:itemID="{BFA78AF4-48FD-4E28-A22C-4BA431DC3707}">
  <ds:schemaRefs>
    <ds:schemaRef ds:uri="http://schemas.openxmlformats.org/officeDocument/2006/bibliography"/>
  </ds:schemaRefs>
</ds:datastoreItem>
</file>

<file path=customXml/itemProps3.xml><?xml version="1.0" encoding="utf-8"?>
<ds:datastoreItem xmlns:ds="http://schemas.openxmlformats.org/officeDocument/2006/customXml" ds:itemID="{A1C9257E-B73B-47C9-9493-21A2443F4D11}">
  <ds:schemaRefs>
    <ds:schemaRef ds:uri="http://schemas.microsoft.com/office/2006/metadata/properties"/>
    <ds:schemaRef ds:uri="http://schemas.microsoft.com/office/infopath/2007/PartnerControls"/>
    <ds:schemaRef ds:uri="8898c998-79be-44de-9e55-d0380ec6829d"/>
    <ds:schemaRef ds:uri="414b4fe1-0bf4-4495-a878-d47fe5581e04"/>
  </ds:schemaRefs>
</ds:datastoreItem>
</file>

<file path=customXml/itemProps4.xml><?xml version="1.0" encoding="utf-8"?>
<ds:datastoreItem xmlns:ds="http://schemas.openxmlformats.org/officeDocument/2006/customXml" ds:itemID="{66DABC04-ED6E-4E50-A505-FC090491B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b4fe1-0bf4-4495-a878-d47fe5581e04"/>
    <ds:schemaRef ds:uri="8898c998-79be-44de-9e55-d0380ec68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AISE meeting agenda</Template>
  <TotalTime>1</TotalTime>
  <Pages>5</Pages>
  <Words>2178</Words>
  <Characters>12421</Characters>
  <Application>Microsoft Office Word</Application>
  <DocSecurity>4</DocSecurity>
  <Lines>103</Lines>
  <Paragraphs>29</Paragraphs>
  <ScaleCrop>false</ScaleCrop>
  <HeadingPairs>
    <vt:vector size="6" baseType="variant">
      <vt:variant>
        <vt:lpstr>Title</vt:lpstr>
      </vt:variant>
      <vt:variant>
        <vt:i4>1</vt:i4>
      </vt:variant>
      <vt:variant>
        <vt:lpstr>Titel</vt:lpstr>
      </vt:variant>
      <vt:variant>
        <vt:i4>1</vt:i4>
      </vt:variant>
      <vt:variant>
        <vt:lpstr>Otsikko</vt:lpstr>
      </vt:variant>
      <vt:variant>
        <vt:i4>1</vt:i4>
      </vt:variant>
    </vt:vector>
  </HeadingPairs>
  <TitlesOfParts>
    <vt:vector size="3" baseType="lpstr">
      <vt:lpstr/>
      <vt:lpstr/>
      <vt:lpstr/>
    </vt:vector>
  </TitlesOfParts>
  <Company/>
  <LinksUpToDate>false</LinksUpToDate>
  <CharactersWithSpaces>14570</CharactersWithSpaces>
  <SharedDoc>false</SharedDoc>
  <HLinks>
    <vt:vector size="18" baseType="variant">
      <vt:variant>
        <vt:i4>6291510</vt:i4>
      </vt:variant>
      <vt:variant>
        <vt:i4>6</vt:i4>
      </vt:variant>
      <vt:variant>
        <vt:i4>0</vt:i4>
      </vt:variant>
      <vt:variant>
        <vt:i4>5</vt:i4>
      </vt:variant>
      <vt:variant>
        <vt:lpwstr>https://aise.wall.idloom.com/</vt:lpwstr>
      </vt:variant>
      <vt:variant>
        <vt:lpwstr>/filelastversion/19651</vt:lpwstr>
      </vt:variant>
      <vt:variant>
        <vt:i4>6553652</vt:i4>
      </vt:variant>
      <vt:variant>
        <vt:i4>3</vt:i4>
      </vt:variant>
      <vt:variant>
        <vt:i4>0</vt:i4>
      </vt:variant>
      <vt:variant>
        <vt:i4>5</vt:i4>
      </vt:variant>
      <vt:variant>
        <vt:lpwstr>https://aise.wall.idloom.com/</vt:lpwstr>
      </vt:variant>
      <vt:variant>
        <vt:lpwstr>/filelastversion/19774</vt:lpwstr>
      </vt:variant>
      <vt:variant>
        <vt:i4>6488115</vt:i4>
      </vt:variant>
      <vt:variant>
        <vt:i4>0</vt:i4>
      </vt:variant>
      <vt:variant>
        <vt:i4>0</vt:i4>
      </vt:variant>
      <vt:variant>
        <vt:i4>5</vt:i4>
      </vt:variant>
      <vt:variant>
        <vt:lpwstr>https://aise.wall.idloom.com/</vt:lpwstr>
      </vt:variant>
      <vt:variant>
        <vt:lpwstr>/filelastversion/19307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Dubois</dc:creator>
  <cp:keywords/>
  <dc:description/>
  <cp:lastModifiedBy>Caroline Dubois</cp:lastModifiedBy>
  <cp:revision>2</cp:revision>
  <cp:lastPrinted>2022-12-21T08:55:00Z</cp:lastPrinted>
  <dcterms:created xsi:type="dcterms:W3CDTF">2023-01-03T08:57:00Z</dcterms:created>
  <dcterms:modified xsi:type="dcterms:W3CDTF">2023-01-03T08:57:00Z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0x010100177F79C59A1A5847A686C34ED1E158D0</vt:lpwstr>
  </property>
  <property fmtid="{D5CDD505-2E9C-101B-9397-08002B2CF9AE}" pid="3" name="MediaServiceImageTags">
    <vt:lpwstr/>
  </property>
  <property fmtid="{D5CDD505-2E9C-101B-9397-08002B2CF9AE}" pid="4" name="GrammarlyDocumentId">
    <vt:lpwstr>15ff34847fc6b27c6b1a393cda5b1491e4faa3947eb5abbe4a8fdc18b47369df</vt:lpwstr>
  </property>
</Properties>
</file>